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6805" w14:textId="170BC308" w:rsidR="00B372AE" w:rsidRDefault="00E44677" w:rsidP="00AA1D92">
      <w:pPr>
        <w:jc w:val="center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EDITAL Nº 0</w:t>
      </w:r>
      <w:r w:rsidR="00E74B7F">
        <w:rPr>
          <w:rFonts w:cstheme="minorHAnsi"/>
          <w:sz w:val="24"/>
          <w:szCs w:val="24"/>
        </w:rPr>
        <w:t>3</w:t>
      </w:r>
      <w:r w:rsidRPr="009B39A0">
        <w:rPr>
          <w:rFonts w:cstheme="minorHAnsi"/>
          <w:sz w:val="24"/>
          <w:szCs w:val="24"/>
        </w:rPr>
        <w:t>/2022 – CONVOCAÇÃO DE CLASSIFICADO EM PROCESSO SELETIVO SIMPLIFICADO Nº 003/2022</w:t>
      </w:r>
    </w:p>
    <w:p w14:paraId="7885C2C4" w14:textId="77777777" w:rsidR="00AA1D92" w:rsidRPr="009B39A0" w:rsidRDefault="00AA1D92">
      <w:pPr>
        <w:rPr>
          <w:rFonts w:cstheme="minorHAnsi"/>
          <w:sz w:val="24"/>
          <w:szCs w:val="24"/>
        </w:rPr>
      </w:pPr>
    </w:p>
    <w:p w14:paraId="45DDB85A" w14:textId="071967F1" w:rsidR="00E44677" w:rsidRDefault="00E44677" w:rsidP="00AA1D92">
      <w:pPr>
        <w:ind w:left="4245"/>
        <w:jc w:val="both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DISPÕE SOBRE A CONVOCAÇÃO DE CLASSIFICADO NO PROCESSO SELETIVO SIMPLIFICADO Nº 003/2022.</w:t>
      </w:r>
    </w:p>
    <w:p w14:paraId="74B530C9" w14:textId="77777777" w:rsidR="009B39A0" w:rsidRPr="009B39A0" w:rsidRDefault="009B39A0" w:rsidP="00E44677">
      <w:pPr>
        <w:ind w:left="4245"/>
        <w:rPr>
          <w:rFonts w:cstheme="minorHAnsi"/>
          <w:sz w:val="24"/>
          <w:szCs w:val="24"/>
        </w:rPr>
      </w:pPr>
    </w:p>
    <w:p w14:paraId="24844766" w14:textId="0BFEA898" w:rsidR="00E44677" w:rsidRPr="009B39A0" w:rsidRDefault="00E44677" w:rsidP="00AA1D92">
      <w:pPr>
        <w:jc w:val="both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HORST ALEXANDRE PURNHAGEN, Prefeito Municipal de Taió, no uso de suas atribuições que lhe confere a legislação, pelo presente, CONVOCA, o candidato abaixo relacionado, classificado no Processo Seletivo Simplificado nº 003/2022, para comparecer no Departamento de Recursos Humanos, localizado no prédio do Centro Administrativo Municipal de Taió, Avenida Luiz Bertoli, nº 44, Bairro Centro</w:t>
      </w:r>
      <w:r w:rsidR="009B39A0" w:rsidRPr="009B39A0">
        <w:rPr>
          <w:rFonts w:cstheme="minorHAnsi"/>
          <w:sz w:val="24"/>
          <w:szCs w:val="24"/>
        </w:rPr>
        <w:t xml:space="preserve">, no horário normal de expediente, </w:t>
      </w:r>
      <w:r w:rsidR="00AA1D92">
        <w:rPr>
          <w:rFonts w:cstheme="minorHAnsi"/>
          <w:sz w:val="24"/>
          <w:szCs w:val="24"/>
        </w:rPr>
        <w:t>em</w:t>
      </w:r>
      <w:r w:rsidR="009B39A0" w:rsidRPr="009B39A0">
        <w:rPr>
          <w:rFonts w:cstheme="minorHAnsi"/>
          <w:sz w:val="24"/>
          <w:szCs w:val="24"/>
        </w:rPr>
        <w:t xml:space="preserve"> prazo máximo de cinco dias, conforme estabelece o Edital de Processo Seletivo Simplificado nº 003/2022, munido dos documentos arrolados no referido Edital ou na relação de documentos fornecidos pelo Departamento de Recursos Humanos, para </w:t>
      </w:r>
      <w:r w:rsidR="00AA1D92">
        <w:rPr>
          <w:rFonts w:cstheme="minorHAnsi"/>
          <w:sz w:val="24"/>
          <w:szCs w:val="24"/>
        </w:rPr>
        <w:t>admissão</w:t>
      </w:r>
      <w:r w:rsidR="009B39A0" w:rsidRPr="009B39A0">
        <w:rPr>
          <w:rFonts w:cstheme="minorHAnsi"/>
          <w:sz w:val="24"/>
          <w:szCs w:val="24"/>
        </w:rPr>
        <w:t xml:space="preserve"> no respectivo cargo.</w:t>
      </w:r>
    </w:p>
    <w:p w14:paraId="2D3B69CA" w14:textId="36091608" w:rsidR="009B39A0" w:rsidRPr="009B39A0" w:rsidRDefault="009B39A0" w:rsidP="00E44677">
      <w:pPr>
        <w:rPr>
          <w:rFonts w:cstheme="minorHAnsi"/>
          <w:sz w:val="24"/>
          <w:szCs w:val="24"/>
          <w:u w:val="single"/>
        </w:rPr>
      </w:pPr>
      <w:r w:rsidRPr="009B39A0">
        <w:rPr>
          <w:rFonts w:cstheme="minorHAnsi"/>
          <w:sz w:val="24"/>
          <w:szCs w:val="24"/>
          <w:u w:val="single"/>
        </w:rPr>
        <w:t>CONVOCADO:</w:t>
      </w:r>
    </w:p>
    <w:p w14:paraId="159EF372" w14:textId="38BF19B8" w:rsidR="009B39A0" w:rsidRPr="009B39A0" w:rsidRDefault="00E74B7F" w:rsidP="00E446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VALDEVINO MACARIO</w:t>
      </w:r>
    </w:p>
    <w:p w14:paraId="351DC60E" w14:textId="6AC48897" w:rsidR="009B39A0" w:rsidRPr="009B39A0" w:rsidRDefault="009B39A0" w:rsidP="00E44677">
      <w:pPr>
        <w:rPr>
          <w:rFonts w:cstheme="minorHAnsi"/>
          <w:sz w:val="24"/>
          <w:szCs w:val="24"/>
          <w:u w:val="single"/>
        </w:rPr>
      </w:pPr>
      <w:r w:rsidRPr="009B39A0">
        <w:rPr>
          <w:rFonts w:cstheme="minorHAnsi"/>
          <w:sz w:val="24"/>
          <w:szCs w:val="24"/>
          <w:u w:val="single"/>
        </w:rPr>
        <w:t>CARGO:</w:t>
      </w:r>
    </w:p>
    <w:p w14:paraId="10B90B4F" w14:textId="60879AFD" w:rsidR="009B39A0" w:rsidRPr="009B39A0" w:rsidRDefault="009B39A0" w:rsidP="00E44677">
      <w:pPr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AGENTE DE SERVIÇOS GERAIS I</w:t>
      </w:r>
    </w:p>
    <w:p w14:paraId="09C683C4" w14:textId="77777777" w:rsidR="00AA1D92" w:rsidRDefault="00AA1D92" w:rsidP="00AA1D92">
      <w:pPr>
        <w:jc w:val="both"/>
        <w:rPr>
          <w:rFonts w:cstheme="minorHAnsi"/>
          <w:sz w:val="24"/>
          <w:szCs w:val="24"/>
        </w:rPr>
      </w:pPr>
    </w:p>
    <w:p w14:paraId="29E3A11C" w14:textId="2E0ED322" w:rsidR="009B39A0" w:rsidRPr="009B39A0" w:rsidRDefault="009B39A0" w:rsidP="00AA1D92">
      <w:pPr>
        <w:jc w:val="both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 xml:space="preserve">Fica alertado que o não comparecimento do convocado no prazo referido anteriormente implicará na perda do direito </w:t>
      </w:r>
      <w:r w:rsidR="00AA1D92">
        <w:rPr>
          <w:rFonts w:cstheme="minorHAnsi"/>
          <w:sz w:val="24"/>
          <w:szCs w:val="24"/>
        </w:rPr>
        <w:t>a admissão</w:t>
      </w:r>
      <w:r w:rsidRPr="009B39A0">
        <w:rPr>
          <w:rFonts w:cstheme="minorHAnsi"/>
          <w:sz w:val="24"/>
          <w:szCs w:val="24"/>
        </w:rPr>
        <w:t xml:space="preserve"> e de qualquer outro direito inerente ao Processo Seletivo</w:t>
      </w:r>
      <w:r w:rsidR="00AA1D92">
        <w:rPr>
          <w:rFonts w:cstheme="minorHAnsi"/>
          <w:sz w:val="24"/>
          <w:szCs w:val="24"/>
        </w:rPr>
        <w:t xml:space="preserve"> Simplificado 003/2022</w:t>
      </w:r>
      <w:r w:rsidRPr="009B39A0">
        <w:rPr>
          <w:rFonts w:cstheme="minorHAnsi"/>
          <w:sz w:val="24"/>
          <w:szCs w:val="24"/>
        </w:rPr>
        <w:t>, conforme os termos do Edital.</w:t>
      </w:r>
    </w:p>
    <w:p w14:paraId="356A83E0" w14:textId="5251FA1F" w:rsidR="009B39A0" w:rsidRPr="009B39A0" w:rsidRDefault="009B39A0" w:rsidP="00E44677">
      <w:pPr>
        <w:rPr>
          <w:rFonts w:cstheme="minorHAnsi"/>
          <w:sz w:val="24"/>
          <w:szCs w:val="24"/>
        </w:rPr>
      </w:pPr>
    </w:p>
    <w:p w14:paraId="19F37F6E" w14:textId="77777777" w:rsidR="009B39A0" w:rsidRPr="009B39A0" w:rsidRDefault="009B39A0" w:rsidP="009B39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P.R.I.</w:t>
      </w:r>
    </w:p>
    <w:p w14:paraId="2D6C6CBD" w14:textId="77777777" w:rsidR="009B39A0" w:rsidRPr="009B39A0" w:rsidRDefault="009B39A0" w:rsidP="009B39A0">
      <w:pPr>
        <w:spacing w:after="0" w:line="240" w:lineRule="auto"/>
        <w:rPr>
          <w:rFonts w:cstheme="minorHAnsi"/>
          <w:sz w:val="24"/>
          <w:szCs w:val="24"/>
        </w:rPr>
      </w:pPr>
    </w:p>
    <w:p w14:paraId="339456F8" w14:textId="77777777" w:rsidR="009B39A0" w:rsidRPr="009B39A0" w:rsidRDefault="009B39A0" w:rsidP="009B39A0">
      <w:pPr>
        <w:spacing w:after="0" w:line="240" w:lineRule="auto"/>
        <w:rPr>
          <w:rFonts w:cstheme="minorHAnsi"/>
          <w:sz w:val="24"/>
          <w:szCs w:val="24"/>
        </w:rPr>
      </w:pPr>
    </w:p>
    <w:p w14:paraId="11A44EF6" w14:textId="1D4F7D67" w:rsidR="009B39A0" w:rsidRPr="009B39A0" w:rsidRDefault="009B39A0" w:rsidP="00AA1D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 xml:space="preserve">Taió, </w:t>
      </w:r>
      <w:r w:rsidR="00E74B7F">
        <w:rPr>
          <w:rFonts w:cstheme="minorHAnsi"/>
          <w:sz w:val="24"/>
          <w:szCs w:val="24"/>
        </w:rPr>
        <w:t>12</w:t>
      </w:r>
      <w:r w:rsidRPr="009B39A0">
        <w:rPr>
          <w:rFonts w:cstheme="minorHAnsi"/>
          <w:sz w:val="24"/>
          <w:szCs w:val="24"/>
        </w:rPr>
        <w:t xml:space="preserve"> de </w:t>
      </w:r>
      <w:r w:rsidR="00AA1D92">
        <w:rPr>
          <w:rFonts w:cstheme="minorHAnsi"/>
          <w:sz w:val="24"/>
          <w:szCs w:val="24"/>
        </w:rPr>
        <w:t>ju</w:t>
      </w:r>
      <w:r w:rsidR="00E74B7F">
        <w:rPr>
          <w:rFonts w:cstheme="minorHAnsi"/>
          <w:sz w:val="24"/>
          <w:szCs w:val="24"/>
        </w:rPr>
        <w:t>l</w:t>
      </w:r>
      <w:r w:rsidR="00AA1D92">
        <w:rPr>
          <w:rFonts w:cstheme="minorHAnsi"/>
          <w:sz w:val="24"/>
          <w:szCs w:val="24"/>
        </w:rPr>
        <w:t>ho</w:t>
      </w:r>
      <w:r w:rsidRPr="009B39A0">
        <w:rPr>
          <w:rFonts w:cstheme="minorHAnsi"/>
          <w:sz w:val="24"/>
          <w:szCs w:val="24"/>
        </w:rPr>
        <w:t xml:space="preserve"> de 2022.</w:t>
      </w:r>
    </w:p>
    <w:p w14:paraId="6775F6A7" w14:textId="77777777" w:rsidR="009B39A0" w:rsidRPr="009B39A0" w:rsidRDefault="009B39A0" w:rsidP="009B39A0">
      <w:pPr>
        <w:spacing w:after="0" w:line="240" w:lineRule="auto"/>
        <w:rPr>
          <w:rFonts w:cstheme="minorHAnsi"/>
          <w:sz w:val="24"/>
          <w:szCs w:val="24"/>
        </w:rPr>
      </w:pPr>
    </w:p>
    <w:p w14:paraId="74058B65" w14:textId="75B5FF5E" w:rsidR="009B39A0" w:rsidRDefault="009B39A0" w:rsidP="009B39A0">
      <w:pPr>
        <w:spacing w:after="0" w:line="240" w:lineRule="auto"/>
        <w:rPr>
          <w:rFonts w:cstheme="minorHAnsi"/>
          <w:sz w:val="24"/>
          <w:szCs w:val="24"/>
        </w:rPr>
      </w:pPr>
    </w:p>
    <w:p w14:paraId="6212A9B0" w14:textId="77777777" w:rsidR="00AA1D92" w:rsidRPr="009B39A0" w:rsidRDefault="00AA1D92" w:rsidP="009B39A0">
      <w:pPr>
        <w:spacing w:after="0" w:line="240" w:lineRule="auto"/>
        <w:rPr>
          <w:rFonts w:cstheme="minorHAnsi"/>
          <w:sz w:val="24"/>
          <w:szCs w:val="24"/>
        </w:rPr>
      </w:pPr>
    </w:p>
    <w:p w14:paraId="13C1989B" w14:textId="77777777" w:rsidR="009B39A0" w:rsidRPr="009B39A0" w:rsidRDefault="009B39A0" w:rsidP="009B39A0">
      <w:pPr>
        <w:spacing w:after="0" w:line="240" w:lineRule="auto"/>
        <w:rPr>
          <w:rFonts w:cstheme="minorHAnsi"/>
          <w:sz w:val="24"/>
          <w:szCs w:val="24"/>
        </w:rPr>
      </w:pPr>
    </w:p>
    <w:p w14:paraId="05082FFA" w14:textId="77777777" w:rsidR="009B39A0" w:rsidRPr="009B39A0" w:rsidRDefault="009B39A0" w:rsidP="009B39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HORST ALEXANDRE PURNHAGEN</w:t>
      </w:r>
    </w:p>
    <w:p w14:paraId="319A817A" w14:textId="492357FE" w:rsidR="00E44677" w:rsidRPr="009B39A0" w:rsidRDefault="009B39A0" w:rsidP="00AA1D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39A0">
        <w:rPr>
          <w:rFonts w:cstheme="minorHAnsi"/>
          <w:sz w:val="24"/>
          <w:szCs w:val="24"/>
        </w:rPr>
        <w:t>Prefeito</w:t>
      </w:r>
    </w:p>
    <w:sectPr w:rsidR="00E44677" w:rsidRPr="009B39A0" w:rsidSect="00AA1D92">
      <w:pgSz w:w="11906" w:h="16838"/>
      <w:pgMar w:top="283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77"/>
    <w:rsid w:val="00192A46"/>
    <w:rsid w:val="009B39A0"/>
    <w:rsid w:val="00AA1D92"/>
    <w:rsid w:val="00B372AE"/>
    <w:rsid w:val="00E44677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DC4C"/>
  <w15:chartTrackingRefBased/>
  <w15:docId w15:val="{48AC56E0-3C24-48B5-B268-FA24DB6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2022-05-31T20:24:00Z</cp:lastPrinted>
  <dcterms:created xsi:type="dcterms:W3CDTF">2022-05-31T20:09:00Z</dcterms:created>
  <dcterms:modified xsi:type="dcterms:W3CDTF">2022-07-12T19:31:00Z</dcterms:modified>
</cp:coreProperties>
</file>