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7F" w:rsidRPr="00DA1731" w:rsidRDefault="00DA1731" w:rsidP="00A7017F">
      <w:pPr>
        <w:ind w:left="19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0398622" wp14:editId="49DBB997">
            <wp:simplePos x="0" y="0"/>
            <wp:positionH relativeFrom="column">
              <wp:posOffset>-269240</wp:posOffset>
            </wp:positionH>
            <wp:positionV relativeFrom="paragraph">
              <wp:posOffset>-156845</wp:posOffset>
            </wp:positionV>
            <wp:extent cx="1695450" cy="730885"/>
            <wp:effectExtent l="0" t="0" r="0" b="0"/>
            <wp:wrapNone/>
            <wp:docPr id="1" name="Imagem 1" descr="http://www.mcr.pr.gov.br/cmdca/upload/08fd78fd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r.pr.gov.br/cmdca/upload/08fd78fd5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629"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="00A7017F" w:rsidRPr="00DA1731">
        <w:rPr>
          <w:rFonts w:ascii="Times New Roman" w:hAnsi="Times New Roman"/>
          <w:b/>
          <w:bCs/>
          <w:iCs/>
          <w:sz w:val="28"/>
          <w:szCs w:val="28"/>
        </w:rPr>
        <w:t>Conselho Municipal</w:t>
      </w:r>
      <w:r w:rsidR="00A7017F" w:rsidRPr="00DA1731">
        <w:rPr>
          <w:sz w:val="28"/>
          <w:szCs w:val="28"/>
        </w:rPr>
        <w:t xml:space="preserve"> </w:t>
      </w:r>
      <w:r w:rsidR="00A7017F" w:rsidRPr="00DA1731">
        <w:rPr>
          <w:b/>
          <w:sz w:val="28"/>
          <w:szCs w:val="28"/>
        </w:rPr>
        <w:t>dos Direitos da</w:t>
      </w:r>
      <w:r w:rsidR="00A7017F" w:rsidRPr="00DA1731">
        <w:rPr>
          <w:sz w:val="28"/>
          <w:szCs w:val="28"/>
        </w:rPr>
        <w:t xml:space="preserve"> </w:t>
      </w:r>
      <w:r w:rsidR="00A7017F" w:rsidRPr="00DA1731">
        <w:rPr>
          <w:b/>
          <w:sz w:val="28"/>
          <w:szCs w:val="28"/>
        </w:rPr>
        <w:t>Criança e do Adolescente</w:t>
      </w:r>
      <w:r w:rsidR="00A7017F" w:rsidRPr="00DA1731">
        <w:rPr>
          <w:sz w:val="28"/>
          <w:szCs w:val="28"/>
        </w:rPr>
        <w:t xml:space="preserve"> </w:t>
      </w:r>
      <w:r w:rsidR="00A7017F" w:rsidRPr="00DA1731">
        <w:rPr>
          <w:rFonts w:ascii="Times New Roman" w:hAnsi="Times New Roman"/>
          <w:b/>
          <w:bCs/>
          <w:iCs/>
          <w:sz w:val="28"/>
          <w:szCs w:val="28"/>
        </w:rPr>
        <w:t>– CMDCA – TAIO – SC.</w:t>
      </w:r>
    </w:p>
    <w:p w:rsidR="00A7017F" w:rsidRPr="00DA1731" w:rsidRDefault="00A7017F" w:rsidP="00A7017F">
      <w:pPr>
        <w:ind w:left="1920"/>
        <w:jc w:val="center"/>
        <w:rPr>
          <w:rFonts w:ascii="Times New Roman" w:hAnsi="Times New Roman"/>
          <w:sz w:val="28"/>
          <w:szCs w:val="28"/>
        </w:rPr>
      </w:pPr>
      <w:r w:rsidRPr="00DA1731">
        <w:rPr>
          <w:rFonts w:ascii="Times New Roman" w:hAnsi="Times New Roman"/>
          <w:sz w:val="28"/>
          <w:szCs w:val="28"/>
        </w:rPr>
        <w:t>Lei Mu</w:t>
      </w:r>
      <w:r w:rsidR="00232792" w:rsidRPr="00DA1731">
        <w:rPr>
          <w:rFonts w:ascii="Times New Roman" w:hAnsi="Times New Roman"/>
          <w:sz w:val="28"/>
          <w:szCs w:val="28"/>
        </w:rPr>
        <w:t>nicipal nº 2.996</w:t>
      </w:r>
      <w:r w:rsidR="000F5CF3" w:rsidRPr="00DA1731">
        <w:rPr>
          <w:rFonts w:ascii="Times New Roman" w:hAnsi="Times New Roman"/>
          <w:sz w:val="28"/>
          <w:szCs w:val="28"/>
        </w:rPr>
        <w:t xml:space="preserve"> de 02/07/2004</w:t>
      </w:r>
    </w:p>
    <w:p w:rsidR="00A7017F" w:rsidRDefault="00A7017F" w:rsidP="00A7017F">
      <w:pPr>
        <w:pStyle w:val="Ttulo"/>
        <w:ind w:left="1920"/>
        <w:rPr>
          <w:b w:val="0"/>
          <w:bCs w:val="0"/>
          <w:i w:val="0"/>
          <w:iCs w:val="0"/>
        </w:rPr>
      </w:pPr>
    </w:p>
    <w:p w:rsidR="00A7017F" w:rsidRDefault="00A7017F" w:rsidP="001A1003">
      <w:pPr>
        <w:tabs>
          <w:tab w:val="left" w:pos="4739"/>
        </w:tabs>
      </w:pPr>
      <w:r>
        <w:tab/>
      </w:r>
    </w:p>
    <w:p w:rsidR="00282F6C" w:rsidRDefault="00766549" w:rsidP="00766549">
      <w:pPr>
        <w:spacing w:line="480" w:lineRule="auto"/>
        <w:jc w:val="center"/>
        <w:rPr>
          <w:rFonts w:ascii="Arial" w:hAnsi="Arial" w:cs="Arial"/>
          <w:b/>
        </w:rPr>
      </w:pPr>
      <w:r w:rsidRPr="00766549">
        <w:rPr>
          <w:rFonts w:ascii="Arial" w:hAnsi="Arial" w:cs="Arial"/>
          <w:b/>
        </w:rPr>
        <w:t>RESULTADO DA VOTAÇÃO</w:t>
      </w:r>
      <w:r w:rsidR="00282F6C">
        <w:rPr>
          <w:rFonts w:ascii="Arial" w:hAnsi="Arial" w:cs="Arial"/>
          <w:b/>
        </w:rPr>
        <w:t xml:space="preserve"> DOS</w:t>
      </w:r>
      <w:bookmarkStart w:id="0" w:name="_GoBack"/>
      <w:bookmarkEnd w:id="0"/>
      <w:r w:rsidRPr="00766549">
        <w:rPr>
          <w:rFonts w:ascii="Arial" w:hAnsi="Arial" w:cs="Arial"/>
          <w:b/>
        </w:rPr>
        <w:t xml:space="preserve"> CANDIDATOS INSCRITOS </w:t>
      </w:r>
    </w:p>
    <w:p w:rsidR="00766549" w:rsidRPr="00766549" w:rsidRDefault="00766549" w:rsidP="00766549">
      <w:pPr>
        <w:spacing w:line="480" w:lineRule="auto"/>
        <w:jc w:val="center"/>
        <w:rPr>
          <w:rFonts w:ascii="Arial" w:hAnsi="Arial" w:cs="Arial"/>
          <w:b/>
        </w:rPr>
      </w:pPr>
      <w:r w:rsidRPr="00766549">
        <w:rPr>
          <w:rFonts w:ascii="Arial" w:hAnsi="Arial" w:cs="Arial"/>
          <w:b/>
        </w:rPr>
        <w:t>EDITAL 01/2022/CMDCA</w:t>
      </w:r>
    </w:p>
    <w:p w:rsidR="00766549" w:rsidRDefault="00766549" w:rsidP="0076654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66549" w:rsidRPr="00766549" w:rsidRDefault="00766549" w:rsidP="0076654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66549">
        <w:rPr>
          <w:rFonts w:ascii="Arial" w:hAnsi="Arial" w:cs="Arial"/>
          <w:sz w:val="20"/>
          <w:szCs w:val="20"/>
        </w:rPr>
        <w:t xml:space="preserve">PROCESSO DE ESCOLHA SUPLEMENTAR E EMERGENCIAL DOS MEMBROS DO CONSELHO TUTELAR DE </w:t>
      </w:r>
      <w:r>
        <w:rPr>
          <w:rFonts w:ascii="Arial" w:hAnsi="Arial" w:cs="Arial"/>
          <w:sz w:val="20"/>
          <w:szCs w:val="20"/>
        </w:rPr>
        <w:t>TAIÓ</w:t>
      </w:r>
      <w:r w:rsidRPr="00766549">
        <w:rPr>
          <w:rFonts w:ascii="Arial" w:hAnsi="Arial" w:cs="Arial"/>
          <w:sz w:val="20"/>
          <w:szCs w:val="20"/>
        </w:rPr>
        <w:t>/SC</w:t>
      </w:r>
    </w:p>
    <w:p w:rsidR="00766549" w:rsidRDefault="00766549" w:rsidP="00766549">
      <w:pPr>
        <w:spacing w:line="276" w:lineRule="auto"/>
        <w:ind w:firstLine="1134"/>
        <w:jc w:val="both"/>
        <w:rPr>
          <w:rFonts w:ascii="Arial" w:hAnsi="Arial" w:cs="Arial"/>
        </w:rPr>
      </w:pPr>
    </w:p>
    <w:p w:rsidR="00766549" w:rsidRPr="00766549" w:rsidRDefault="00766549" w:rsidP="00766549">
      <w:pPr>
        <w:spacing w:line="276" w:lineRule="auto"/>
        <w:ind w:firstLine="1134"/>
        <w:jc w:val="both"/>
        <w:rPr>
          <w:rFonts w:ascii="Arial" w:hAnsi="Arial" w:cs="Arial"/>
        </w:rPr>
      </w:pPr>
      <w:r w:rsidRPr="00766549">
        <w:rPr>
          <w:rFonts w:ascii="Arial" w:hAnsi="Arial" w:cs="Arial"/>
          <w:b/>
        </w:rPr>
        <w:t>O CONSELHO MUNICIPAL DOS DIREITOS DA CRIANÇA E DO ADOLESCENTE DE TAIÓ</w:t>
      </w:r>
      <w:r w:rsidRPr="00766549">
        <w:rPr>
          <w:rFonts w:ascii="Arial" w:hAnsi="Arial" w:cs="Arial"/>
        </w:rPr>
        <w:t xml:space="preserve">, no uso de suas atribuições legais, </w:t>
      </w:r>
      <w:r w:rsidRPr="00766549">
        <w:rPr>
          <w:rFonts w:ascii="Arial" w:hAnsi="Arial" w:cs="Arial"/>
          <w:b/>
        </w:rPr>
        <w:t>TORNA PÚBLICO O RESULTADO DA VOTAÇÃO</w:t>
      </w:r>
      <w:r w:rsidRPr="00766549">
        <w:rPr>
          <w:rFonts w:ascii="Arial" w:hAnsi="Arial" w:cs="Arial"/>
        </w:rPr>
        <w:t xml:space="preserve">, processo de escolha suplementar e emergencial dos membros do conselho tutelar de </w:t>
      </w:r>
      <w:r>
        <w:rPr>
          <w:rFonts w:ascii="Arial" w:hAnsi="Arial" w:cs="Arial"/>
        </w:rPr>
        <w:t>Taió</w:t>
      </w:r>
      <w:r w:rsidRPr="00766549">
        <w:rPr>
          <w:rFonts w:ascii="Arial" w:hAnsi="Arial" w:cs="Arial"/>
        </w:rPr>
        <w:t>/SC, conforme segue:</w:t>
      </w:r>
    </w:p>
    <w:p w:rsidR="00766549" w:rsidRDefault="00766549" w:rsidP="00A7017F">
      <w:pPr>
        <w:jc w:val="both"/>
      </w:pPr>
    </w:p>
    <w:tbl>
      <w:tblPr>
        <w:tblStyle w:val="Tabelacomgrade"/>
        <w:tblW w:w="8536" w:type="dxa"/>
        <w:tblLook w:val="04A0" w:firstRow="1" w:lastRow="0" w:firstColumn="1" w:lastColumn="0" w:noHBand="0" w:noVBand="1"/>
      </w:tblPr>
      <w:tblGrid>
        <w:gridCol w:w="1838"/>
        <w:gridCol w:w="3852"/>
        <w:gridCol w:w="2846"/>
      </w:tblGrid>
      <w:tr w:rsidR="00766549" w:rsidTr="00766549">
        <w:trPr>
          <w:trHeight w:val="1119"/>
        </w:trPr>
        <w:tc>
          <w:tcPr>
            <w:tcW w:w="1838" w:type="dxa"/>
          </w:tcPr>
          <w:p w:rsidR="00766549" w:rsidRDefault="00766549" w:rsidP="00A7017F">
            <w:pPr>
              <w:jc w:val="both"/>
            </w:pPr>
          </w:p>
          <w:p w:rsidR="00766549" w:rsidRPr="00766549" w:rsidRDefault="00766549" w:rsidP="00766549">
            <w:pPr>
              <w:jc w:val="center"/>
              <w:rPr>
                <w:b/>
              </w:rPr>
            </w:pPr>
            <w:r w:rsidRPr="00766549">
              <w:rPr>
                <w:b/>
              </w:rPr>
              <w:t>N° da Inscrição</w:t>
            </w:r>
          </w:p>
        </w:tc>
        <w:tc>
          <w:tcPr>
            <w:tcW w:w="3852" w:type="dxa"/>
          </w:tcPr>
          <w:p w:rsidR="00766549" w:rsidRDefault="00766549" w:rsidP="00A7017F">
            <w:pPr>
              <w:jc w:val="both"/>
            </w:pPr>
          </w:p>
          <w:p w:rsidR="00766549" w:rsidRPr="00766549" w:rsidRDefault="00766549" w:rsidP="00766549">
            <w:pPr>
              <w:jc w:val="center"/>
              <w:rPr>
                <w:rFonts w:ascii="Arial" w:hAnsi="Arial" w:cs="Arial"/>
                <w:b/>
              </w:rPr>
            </w:pPr>
            <w:r w:rsidRPr="00766549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846" w:type="dxa"/>
          </w:tcPr>
          <w:p w:rsidR="00766549" w:rsidRDefault="00766549" w:rsidP="00A7017F">
            <w:pPr>
              <w:jc w:val="both"/>
            </w:pPr>
          </w:p>
          <w:p w:rsidR="00766549" w:rsidRPr="00766549" w:rsidRDefault="00766549" w:rsidP="00A7017F">
            <w:pPr>
              <w:jc w:val="both"/>
              <w:rPr>
                <w:rFonts w:ascii="Arial" w:hAnsi="Arial" w:cs="Arial"/>
                <w:b/>
              </w:rPr>
            </w:pPr>
            <w:r w:rsidRPr="00766549">
              <w:rPr>
                <w:rFonts w:ascii="Arial" w:hAnsi="Arial" w:cs="Arial"/>
                <w:b/>
              </w:rPr>
              <w:t xml:space="preserve">CLASSIFICAÇÃO </w:t>
            </w:r>
          </w:p>
        </w:tc>
      </w:tr>
      <w:tr w:rsidR="00766549" w:rsidTr="00766549">
        <w:trPr>
          <w:trHeight w:val="398"/>
        </w:trPr>
        <w:tc>
          <w:tcPr>
            <w:tcW w:w="1838" w:type="dxa"/>
          </w:tcPr>
          <w:p w:rsidR="00766549" w:rsidRPr="008E5C5A" w:rsidRDefault="00D20678" w:rsidP="00D20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3852" w:type="dxa"/>
          </w:tcPr>
          <w:p w:rsidR="00766549" w:rsidRPr="008E5C5A" w:rsidRDefault="008E5C5A" w:rsidP="00A7017F">
            <w:pPr>
              <w:jc w:val="both"/>
              <w:rPr>
                <w:rFonts w:ascii="Arial" w:hAnsi="Arial" w:cs="Arial"/>
              </w:rPr>
            </w:pPr>
            <w:r w:rsidRPr="008E5C5A">
              <w:rPr>
                <w:rFonts w:ascii="Arial" w:hAnsi="Arial" w:cs="Arial"/>
              </w:rPr>
              <w:t xml:space="preserve">Marcelo </w:t>
            </w:r>
            <w:proofErr w:type="spellStart"/>
            <w:r w:rsidRPr="008E5C5A">
              <w:rPr>
                <w:rFonts w:ascii="Arial" w:hAnsi="Arial" w:cs="Arial"/>
              </w:rPr>
              <w:t>Pianezzer</w:t>
            </w:r>
            <w:proofErr w:type="spellEnd"/>
            <w:r w:rsidRPr="008E5C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6" w:type="dxa"/>
          </w:tcPr>
          <w:p w:rsidR="00766549" w:rsidRPr="008E5C5A" w:rsidRDefault="00766549" w:rsidP="00A7017F">
            <w:pPr>
              <w:jc w:val="both"/>
              <w:rPr>
                <w:rFonts w:ascii="Arial" w:hAnsi="Arial" w:cs="Arial"/>
              </w:rPr>
            </w:pPr>
            <w:r w:rsidRPr="008E5C5A">
              <w:rPr>
                <w:rFonts w:ascii="Arial" w:hAnsi="Arial" w:cs="Arial"/>
              </w:rPr>
              <w:t>1° LUGAR - TITULAR</w:t>
            </w:r>
          </w:p>
        </w:tc>
      </w:tr>
      <w:tr w:rsidR="00766549" w:rsidTr="00766549">
        <w:trPr>
          <w:trHeight w:val="398"/>
        </w:trPr>
        <w:tc>
          <w:tcPr>
            <w:tcW w:w="1838" w:type="dxa"/>
          </w:tcPr>
          <w:p w:rsidR="00766549" w:rsidRPr="008E5C5A" w:rsidRDefault="00766549" w:rsidP="00766549">
            <w:pPr>
              <w:jc w:val="center"/>
              <w:rPr>
                <w:rFonts w:ascii="Arial" w:hAnsi="Arial" w:cs="Arial"/>
              </w:rPr>
            </w:pPr>
            <w:r w:rsidRPr="008E5C5A">
              <w:rPr>
                <w:rFonts w:ascii="Arial" w:hAnsi="Arial" w:cs="Arial"/>
              </w:rPr>
              <w:t>02</w:t>
            </w:r>
          </w:p>
        </w:tc>
        <w:tc>
          <w:tcPr>
            <w:tcW w:w="3852" w:type="dxa"/>
          </w:tcPr>
          <w:p w:rsidR="00766549" w:rsidRPr="008E5C5A" w:rsidRDefault="008E5C5A" w:rsidP="00D20678">
            <w:pPr>
              <w:jc w:val="both"/>
              <w:rPr>
                <w:rFonts w:ascii="Arial" w:hAnsi="Arial" w:cs="Arial"/>
              </w:rPr>
            </w:pPr>
            <w:r w:rsidRPr="008E5C5A">
              <w:rPr>
                <w:rFonts w:ascii="Arial" w:hAnsi="Arial" w:cs="Arial"/>
              </w:rPr>
              <w:t>Adriana Regis da Silv</w:t>
            </w:r>
            <w:r w:rsidR="00D20678">
              <w:rPr>
                <w:rFonts w:ascii="Arial" w:hAnsi="Arial" w:cs="Arial"/>
              </w:rPr>
              <w:t>a</w:t>
            </w:r>
            <w:r w:rsidRPr="008E5C5A">
              <w:rPr>
                <w:rFonts w:ascii="Arial" w:hAnsi="Arial" w:cs="Arial"/>
              </w:rPr>
              <w:t xml:space="preserve"> </w:t>
            </w:r>
            <w:proofErr w:type="spellStart"/>
            <w:r w:rsidRPr="008E5C5A">
              <w:rPr>
                <w:rFonts w:ascii="Arial" w:hAnsi="Arial" w:cs="Arial"/>
              </w:rPr>
              <w:t>Bortolon</w:t>
            </w:r>
            <w:proofErr w:type="spellEnd"/>
            <w:r w:rsidRPr="008E5C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6" w:type="dxa"/>
          </w:tcPr>
          <w:p w:rsidR="00766549" w:rsidRPr="008E5C5A" w:rsidRDefault="00766549" w:rsidP="00A7017F">
            <w:pPr>
              <w:jc w:val="both"/>
              <w:rPr>
                <w:rFonts w:ascii="Arial" w:hAnsi="Arial" w:cs="Arial"/>
              </w:rPr>
            </w:pPr>
            <w:r w:rsidRPr="008E5C5A">
              <w:rPr>
                <w:rFonts w:ascii="Arial" w:hAnsi="Arial" w:cs="Arial"/>
              </w:rPr>
              <w:t>2° LUGAR - TITULAR</w:t>
            </w:r>
          </w:p>
        </w:tc>
      </w:tr>
      <w:tr w:rsidR="00766549" w:rsidTr="00766549">
        <w:trPr>
          <w:trHeight w:val="377"/>
        </w:trPr>
        <w:tc>
          <w:tcPr>
            <w:tcW w:w="1838" w:type="dxa"/>
          </w:tcPr>
          <w:p w:rsidR="00766549" w:rsidRPr="008E5C5A" w:rsidRDefault="00D20678" w:rsidP="00D20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852" w:type="dxa"/>
          </w:tcPr>
          <w:p w:rsidR="00766549" w:rsidRPr="008E5C5A" w:rsidRDefault="008E5C5A" w:rsidP="00A7017F">
            <w:pPr>
              <w:jc w:val="both"/>
              <w:rPr>
                <w:rFonts w:ascii="Arial" w:hAnsi="Arial" w:cs="Arial"/>
              </w:rPr>
            </w:pPr>
            <w:r w:rsidRPr="008E5C5A">
              <w:rPr>
                <w:rFonts w:ascii="Arial" w:hAnsi="Arial" w:cs="Arial"/>
              </w:rPr>
              <w:t xml:space="preserve">Jamile </w:t>
            </w:r>
            <w:proofErr w:type="spellStart"/>
            <w:r w:rsidRPr="008E5C5A">
              <w:rPr>
                <w:rFonts w:ascii="Arial" w:hAnsi="Arial" w:cs="Arial"/>
              </w:rPr>
              <w:t>Laiz</w:t>
            </w:r>
            <w:proofErr w:type="spellEnd"/>
            <w:r w:rsidRPr="008E5C5A">
              <w:rPr>
                <w:rFonts w:ascii="Arial" w:hAnsi="Arial" w:cs="Arial"/>
              </w:rPr>
              <w:t xml:space="preserve"> Paterno</w:t>
            </w:r>
          </w:p>
        </w:tc>
        <w:tc>
          <w:tcPr>
            <w:tcW w:w="2846" w:type="dxa"/>
          </w:tcPr>
          <w:p w:rsidR="00766549" w:rsidRPr="008E5C5A" w:rsidRDefault="00766549" w:rsidP="00A7017F">
            <w:pPr>
              <w:jc w:val="both"/>
              <w:rPr>
                <w:rFonts w:ascii="Arial" w:hAnsi="Arial" w:cs="Arial"/>
              </w:rPr>
            </w:pPr>
            <w:r w:rsidRPr="008E5C5A">
              <w:rPr>
                <w:rFonts w:ascii="Arial" w:hAnsi="Arial" w:cs="Arial"/>
              </w:rPr>
              <w:t>3° LUGAR - TITULAR</w:t>
            </w:r>
          </w:p>
        </w:tc>
      </w:tr>
    </w:tbl>
    <w:p w:rsidR="00766549" w:rsidRDefault="00766549" w:rsidP="00A7017F">
      <w:pPr>
        <w:jc w:val="both"/>
      </w:pPr>
    </w:p>
    <w:p w:rsidR="00766549" w:rsidRDefault="00766549" w:rsidP="00A7017F">
      <w:pPr>
        <w:jc w:val="both"/>
      </w:pPr>
    </w:p>
    <w:p w:rsidR="00766549" w:rsidRDefault="00766549" w:rsidP="008E5C5A">
      <w:pPr>
        <w:spacing w:line="276" w:lineRule="auto"/>
        <w:ind w:firstLine="1134"/>
        <w:jc w:val="both"/>
        <w:rPr>
          <w:rFonts w:ascii="Arial" w:hAnsi="Arial" w:cs="Arial"/>
        </w:rPr>
      </w:pPr>
      <w:r w:rsidRPr="00766549">
        <w:rPr>
          <w:rFonts w:ascii="Arial" w:hAnsi="Arial" w:cs="Arial"/>
        </w:rPr>
        <w:t xml:space="preserve">Os candidatos escolhidos serão </w:t>
      </w:r>
      <w:r w:rsidR="005B2222">
        <w:rPr>
          <w:rFonts w:ascii="Arial" w:hAnsi="Arial" w:cs="Arial"/>
        </w:rPr>
        <w:t xml:space="preserve">designados </w:t>
      </w:r>
      <w:r w:rsidRPr="00766549">
        <w:rPr>
          <w:rFonts w:ascii="Arial" w:hAnsi="Arial" w:cs="Arial"/>
        </w:rPr>
        <w:t xml:space="preserve">por ato do Prefeito Municipal e empossados pelo Presidente do Conselho Municipal dos Direitos da Criança e do Adolescente. </w:t>
      </w:r>
    </w:p>
    <w:p w:rsidR="00766549" w:rsidRDefault="00766549" w:rsidP="00766549">
      <w:pPr>
        <w:ind w:firstLine="1134"/>
        <w:jc w:val="both"/>
        <w:rPr>
          <w:rFonts w:ascii="Arial" w:hAnsi="Arial" w:cs="Arial"/>
        </w:rPr>
      </w:pPr>
    </w:p>
    <w:p w:rsidR="00766549" w:rsidRDefault="00766549" w:rsidP="00766549">
      <w:pPr>
        <w:ind w:firstLine="1134"/>
        <w:jc w:val="both"/>
        <w:rPr>
          <w:rFonts w:ascii="Arial" w:hAnsi="Arial" w:cs="Arial"/>
        </w:rPr>
      </w:pPr>
      <w:r w:rsidRPr="00766549">
        <w:rPr>
          <w:rFonts w:ascii="Arial" w:hAnsi="Arial" w:cs="Arial"/>
        </w:rPr>
        <w:t>A posse do</w:t>
      </w:r>
      <w:r w:rsidR="005B2222">
        <w:rPr>
          <w:rFonts w:ascii="Arial" w:hAnsi="Arial" w:cs="Arial"/>
        </w:rPr>
        <w:t>s</w:t>
      </w:r>
      <w:r w:rsidRPr="00766549">
        <w:rPr>
          <w:rFonts w:ascii="Arial" w:hAnsi="Arial" w:cs="Arial"/>
        </w:rPr>
        <w:t xml:space="preserve"> Titular</w:t>
      </w:r>
      <w:r w:rsidR="008E5C5A">
        <w:rPr>
          <w:rFonts w:ascii="Arial" w:hAnsi="Arial" w:cs="Arial"/>
        </w:rPr>
        <w:t>es</w:t>
      </w:r>
      <w:r w:rsidRPr="00766549">
        <w:rPr>
          <w:rFonts w:ascii="Arial" w:hAnsi="Arial" w:cs="Arial"/>
        </w:rPr>
        <w:t xml:space="preserve"> será em 0</w:t>
      </w:r>
      <w:r w:rsidR="008E5C5A">
        <w:rPr>
          <w:rFonts w:ascii="Arial" w:hAnsi="Arial" w:cs="Arial"/>
        </w:rPr>
        <w:t>4</w:t>
      </w:r>
      <w:r w:rsidRPr="00766549">
        <w:rPr>
          <w:rFonts w:ascii="Arial" w:hAnsi="Arial" w:cs="Arial"/>
        </w:rPr>
        <w:t xml:space="preserve"> de </w:t>
      </w:r>
      <w:r w:rsidR="008E5C5A">
        <w:rPr>
          <w:rFonts w:ascii="Arial" w:hAnsi="Arial" w:cs="Arial"/>
        </w:rPr>
        <w:t>julho</w:t>
      </w:r>
      <w:r w:rsidRPr="00766549">
        <w:rPr>
          <w:rFonts w:ascii="Arial" w:hAnsi="Arial" w:cs="Arial"/>
        </w:rPr>
        <w:t xml:space="preserve"> de 2022.</w:t>
      </w:r>
    </w:p>
    <w:p w:rsidR="00766549" w:rsidRDefault="00766549" w:rsidP="00766549">
      <w:pPr>
        <w:ind w:firstLine="1134"/>
        <w:jc w:val="both"/>
        <w:rPr>
          <w:rFonts w:ascii="Arial" w:hAnsi="Arial" w:cs="Arial"/>
        </w:rPr>
      </w:pPr>
    </w:p>
    <w:p w:rsidR="00766549" w:rsidRDefault="00766549" w:rsidP="00766549">
      <w:pPr>
        <w:ind w:firstLine="1134"/>
        <w:jc w:val="both"/>
        <w:rPr>
          <w:rFonts w:ascii="Arial" w:hAnsi="Arial" w:cs="Arial"/>
        </w:rPr>
      </w:pPr>
      <w:r w:rsidRPr="00766549">
        <w:rPr>
          <w:rFonts w:ascii="Arial" w:hAnsi="Arial" w:cs="Arial"/>
        </w:rPr>
        <w:t xml:space="preserve"> </w:t>
      </w:r>
    </w:p>
    <w:p w:rsidR="00D20678" w:rsidRDefault="00D20678" w:rsidP="00766549">
      <w:pPr>
        <w:ind w:firstLine="1134"/>
        <w:jc w:val="both"/>
        <w:rPr>
          <w:rFonts w:ascii="Arial" w:hAnsi="Arial" w:cs="Arial"/>
        </w:rPr>
      </w:pPr>
    </w:p>
    <w:p w:rsidR="00766549" w:rsidRPr="008E5C5A" w:rsidRDefault="00766549" w:rsidP="00766549">
      <w:pPr>
        <w:jc w:val="center"/>
        <w:rPr>
          <w:rFonts w:ascii="Arial" w:hAnsi="Arial" w:cs="Arial"/>
        </w:rPr>
      </w:pPr>
      <w:r w:rsidRPr="008E5C5A">
        <w:rPr>
          <w:rFonts w:ascii="Arial" w:hAnsi="Arial" w:cs="Arial"/>
        </w:rPr>
        <w:t>Taió/SC, 24 de junho de 2022</w:t>
      </w:r>
    </w:p>
    <w:p w:rsidR="00766549" w:rsidRDefault="00766549" w:rsidP="00766549">
      <w:pPr>
        <w:ind w:firstLine="1134"/>
        <w:jc w:val="center"/>
      </w:pPr>
    </w:p>
    <w:p w:rsidR="008E5C5A" w:rsidRDefault="008E5C5A" w:rsidP="00766549">
      <w:pPr>
        <w:jc w:val="center"/>
        <w:rPr>
          <w:rFonts w:ascii="Arial" w:hAnsi="Arial" w:cs="Arial"/>
        </w:rPr>
      </w:pPr>
    </w:p>
    <w:p w:rsidR="00766549" w:rsidRPr="008E5C5A" w:rsidRDefault="00766549" w:rsidP="00766549">
      <w:pPr>
        <w:jc w:val="center"/>
        <w:rPr>
          <w:rFonts w:ascii="Arial" w:hAnsi="Arial" w:cs="Arial"/>
          <w:b/>
        </w:rPr>
      </w:pPr>
      <w:r w:rsidRPr="008E5C5A">
        <w:rPr>
          <w:rFonts w:ascii="Arial" w:hAnsi="Arial" w:cs="Arial"/>
          <w:b/>
        </w:rPr>
        <w:t xml:space="preserve">Daniel </w:t>
      </w:r>
      <w:proofErr w:type="spellStart"/>
      <w:r w:rsidRPr="008E5C5A">
        <w:rPr>
          <w:rFonts w:ascii="Arial" w:hAnsi="Arial" w:cs="Arial"/>
          <w:b/>
        </w:rPr>
        <w:t>Bissoli</w:t>
      </w:r>
      <w:proofErr w:type="spellEnd"/>
      <w:r w:rsidRPr="008E5C5A">
        <w:rPr>
          <w:rFonts w:ascii="Arial" w:hAnsi="Arial" w:cs="Arial"/>
          <w:b/>
        </w:rPr>
        <w:t xml:space="preserve"> Filho </w:t>
      </w:r>
    </w:p>
    <w:p w:rsidR="00766549" w:rsidRPr="008E5C5A" w:rsidRDefault="00766549" w:rsidP="00766549">
      <w:pPr>
        <w:jc w:val="center"/>
        <w:rPr>
          <w:rFonts w:ascii="Arial" w:hAnsi="Arial" w:cs="Arial"/>
          <w:b/>
        </w:rPr>
      </w:pPr>
      <w:r w:rsidRPr="008E5C5A">
        <w:rPr>
          <w:rFonts w:ascii="Arial" w:hAnsi="Arial" w:cs="Arial"/>
        </w:rPr>
        <w:t>Presidente do CMDCA</w:t>
      </w:r>
    </w:p>
    <w:sectPr w:rsidR="00766549" w:rsidRPr="008E5C5A" w:rsidSect="00AB3F9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2D" w:rsidRDefault="00537A2D" w:rsidP="004E58E8">
      <w:r>
        <w:separator/>
      </w:r>
    </w:p>
  </w:endnote>
  <w:endnote w:type="continuationSeparator" w:id="0">
    <w:p w:rsidR="00537A2D" w:rsidRDefault="00537A2D" w:rsidP="004E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E8" w:rsidRPr="004E58E8" w:rsidRDefault="004E58E8" w:rsidP="004E58E8">
    <w:pPr>
      <w:pBdr>
        <w:bottom w:val="single" w:sz="12" w:space="1" w:color="00000A"/>
      </w:pBdr>
      <w:suppressAutoHyphens/>
      <w:ind w:left="360"/>
      <w:jc w:val="both"/>
      <w:rPr>
        <w:rFonts w:ascii="Arial" w:eastAsia="Calibri" w:hAnsi="Arial" w:cs="Arial"/>
        <w:bCs/>
        <w:sz w:val="18"/>
        <w:szCs w:val="18"/>
        <w:lang w:eastAsia="en-US"/>
      </w:rPr>
    </w:pPr>
  </w:p>
  <w:p w:rsidR="004E58E8" w:rsidRPr="004E58E8" w:rsidRDefault="004E58E8" w:rsidP="004E58E8">
    <w:pPr>
      <w:tabs>
        <w:tab w:val="center" w:pos="4252"/>
        <w:tab w:val="right" w:pos="8504"/>
      </w:tabs>
      <w:suppressAutoHyphens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4E58E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Rua: Av. </w:t>
    </w:r>
    <w:proofErr w:type="spellStart"/>
    <w:r w:rsidRPr="004E58E8">
      <w:rPr>
        <w:rFonts w:asciiTheme="minorHAnsi" w:eastAsiaTheme="minorHAnsi" w:hAnsiTheme="minorHAnsi" w:cstheme="minorBidi"/>
        <w:sz w:val="22"/>
        <w:szCs w:val="22"/>
        <w:lang w:eastAsia="en-US"/>
      </w:rPr>
      <w:t>Luis</w:t>
    </w:r>
    <w:proofErr w:type="spellEnd"/>
    <w:r w:rsidRPr="004E58E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Bertolli, nº44 – Centro</w:t>
    </w:r>
  </w:p>
  <w:p w:rsidR="004E58E8" w:rsidRPr="004E58E8" w:rsidRDefault="004E58E8" w:rsidP="004E58E8">
    <w:pPr>
      <w:tabs>
        <w:tab w:val="center" w:pos="4252"/>
        <w:tab w:val="right" w:pos="8504"/>
      </w:tabs>
      <w:suppressAutoHyphens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4E58E8">
      <w:rPr>
        <w:rFonts w:asciiTheme="minorHAnsi" w:eastAsiaTheme="minorHAnsi" w:hAnsiTheme="minorHAnsi" w:cstheme="minorBidi"/>
        <w:sz w:val="22"/>
        <w:szCs w:val="22"/>
        <w:lang w:eastAsia="en-US"/>
      </w:rPr>
      <w:t>CEP: 89190-000 – Fone: (47) 3562 8359</w:t>
    </w:r>
  </w:p>
  <w:p w:rsidR="004E58E8" w:rsidRPr="004E58E8" w:rsidRDefault="004E58E8" w:rsidP="004E58E8">
    <w:pPr>
      <w:tabs>
        <w:tab w:val="center" w:pos="4252"/>
        <w:tab w:val="right" w:pos="8504"/>
      </w:tabs>
      <w:suppressAutoHyphens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4E58E8">
      <w:rPr>
        <w:rFonts w:asciiTheme="minorHAnsi" w:eastAsiaTheme="minorHAnsi" w:hAnsiTheme="minorHAnsi" w:cstheme="minorBidi"/>
        <w:sz w:val="22"/>
        <w:szCs w:val="22"/>
        <w:lang w:eastAsia="en-US"/>
      </w:rPr>
      <w:t>assistencia@taio.sc.gov.br</w:t>
    </w:r>
  </w:p>
  <w:p w:rsidR="004E58E8" w:rsidRPr="004E58E8" w:rsidRDefault="004E58E8" w:rsidP="004E58E8">
    <w:pPr>
      <w:tabs>
        <w:tab w:val="center" w:pos="4252"/>
        <w:tab w:val="right" w:pos="8504"/>
      </w:tabs>
      <w:suppressAutoHyphens/>
      <w:jc w:val="center"/>
      <w:rPr>
        <w:rFonts w:ascii="Times New Roman" w:hAnsi="Times New Roman" w:cs="Times New Roman"/>
        <w:sz w:val="18"/>
        <w:szCs w:val="18"/>
        <w:lang w:eastAsia="ar-SA"/>
      </w:rPr>
    </w:pPr>
  </w:p>
  <w:p w:rsidR="004E58E8" w:rsidRDefault="004E58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2D" w:rsidRDefault="00537A2D" w:rsidP="004E58E8">
      <w:r>
        <w:separator/>
      </w:r>
    </w:p>
  </w:footnote>
  <w:footnote w:type="continuationSeparator" w:id="0">
    <w:p w:rsidR="00537A2D" w:rsidRDefault="00537A2D" w:rsidP="004E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0160"/>
    <w:multiLevelType w:val="hybridMultilevel"/>
    <w:tmpl w:val="BC189C0E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27349"/>
    <w:rsid w:val="000732A7"/>
    <w:rsid w:val="000A1B3B"/>
    <w:rsid w:val="000C5629"/>
    <w:rsid w:val="000C566F"/>
    <w:rsid w:val="000D1A25"/>
    <w:rsid w:val="000D1A82"/>
    <w:rsid w:val="000F5CF3"/>
    <w:rsid w:val="00122AAD"/>
    <w:rsid w:val="00156BAA"/>
    <w:rsid w:val="0016322E"/>
    <w:rsid w:val="001635EB"/>
    <w:rsid w:val="001A1003"/>
    <w:rsid w:val="001D15FE"/>
    <w:rsid w:val="001E6300"/>
    <w:rsid w:val="002326E6"/>
    <w:rsid w:val="00232792"/>
    <w:rsid w:val="00236CE5"/>
    <w:rsid w:val="00244E99"/>
    <w:rsid w:val="00246ACF"/>
    <w:rsid w:val="002708AD"/>
    <w:rsid w:val="00282F6C"/>
    <w:rsid w:val="00294BF0"/>
    <w:rsid w:val="002B2F87"/>
    <w:rsid w:val="002C6BBF"/>
    <w:rsid w:val="003535EB"/>
    <w:rsid w:val="00390625"/>
    <w:rsid w:val="003C1472"/>
    <w:rsid w:val="003F7AD3"/>
    <w:rsid w:val="0040402B"/>
    <w:rsid w:val="004439B5"/>
    <w:rsid w:val="0046377E"/>
    <w:rsid w:val="0048216D"/>
    <w:rsid w:val="004830CB"/>
    <w:rsid w:val="00491CA4"/>
    <w:rsid w:val="00492A5F"/>
    <w:rsid w:val="004C00CF"/>
    <w:rsid w:val="004E58E8"/>
    <w:rsid w:val="004F616F"/>
    <w:rsid w:val="00537A2D"/>
    <w:rsid w:val="005445A1"/>
    <w:rsid w:val="005619A6"/>
    <w:rsid w:val="0057207C"/>
    <w:rsid w:val="005B2222"/>
    <w:rsid w:val="005B4FD1"/>
    <w:rsid w:val="005E5325"/>
    <w:rsid w:val="00601D83"/>
    <w:rsid w:val="00621EA3"/>
    <w:rsid w:val="00624480"/>
    <w:rsid w:val="006430A1"/>
    <w:rsid w:val="00677BD8"/>
    <w:rsid w:val="006B5B7C"/>
    <w:rsid w:val="006E2224"/>
    <w:rsid w:val="006F5D13"/>
    <w:rsid w:val="007537E5"/>
    <w:rsid w:val="00756331"/>
    <w:rsid w:val="00766549"/>
    <w:rsid w:val="00766E21"/>
    <w:rsid w:val="00773095"/>
    <w:rsid w:val="007A3961"/>
    <w:rsid w:val="007D42F5"/>
    <w:rsid w:val="00823256"/>
    <w:rsid w:val="00834FFD"/>
    <w:rsid w:val="00874D5C"/>
    <w:rsid w:val="00886E4D"/>
    <w:rsid w:val="008C6A8A"/>
    <w:rsid w:val="008D1789"/>
    <w:rsid w:val="008D36F1"/>
    <w:rsid w:val="008E5C5A"/>
    <w:rsid w:val="008F6657"/>
    <w:rsid w:val="00903C30"/>
    <w:rsid w:val="0093020A"/>
    <w:rsid w:val="00951953"/>
    <w:rsid w:val="00993CCF"/>
    <w:rsid w:val="00994690"/>
    <w:rsid w:val="009E25B6"/>
    <w:rsid w:val="009F1760"/>
    <w:rsid w:val="009F6DAE"/>
    <w:rsid w:val="00A41409"/>
    <w:rsid w:val="00A46782"/>
    <w:rsid w:val="00A7017F"/>
    <w:rsid w:val="00AD14D5"/>
    <w:rsid w:val="00AE114A"/>
    <w:rsid w:val="00AE3EF0"/>
    <w:rsid w:val="00B03CFA"/>
    <w:rsid w:val="00B41F52"/>
    <w:rsid w:val="00B65C79"/>
    <w:rsid w:val="00BA2735"/>
    <w:rsid w:val="00BB1ACF"/>
    <w:rsid w:val="00BE48E2"/>
    <w:rsid w:val="00C154BC"/>
    <w:rsid w:val="00C178F6"/>
    <w:rsid w:val="00C4097E"/>
    <w:rsid w:val="00C41D6D"/>
    <w:rsid w:val="00C530F0"/>
    <w:rsid w:val="00C55FF9"/>
    <w:rsid w:val="00C6218A"/>
    <w:rsid w:val="00C83B68"/>
    <w:rsid w:val="00CE59EF"/>
    <w:rsid w:val="00D20678"/>
    <w:rsid w:val="00D52461"/>
    <w:rsid w:val="00DA1731"/>
    <w:rsid w:val="00DA2A30"/>
    <w:rsid w:val="00DC54F0"/>
    <w:rsid w:val="00DF5D45"/>
    <w:rsid w:val="00E045FD"/>
    <w:rsid w:val="00E3291D"/>
    <w:rsid w:val="00E33A60"/>
    <w:rsid w:val="00E3658F"/>
    <w:rsid w:val="00F155E3"/>
    <w:rsid w:val="00F32930"/>
    <w:rsid w:val="00F634A8"/>
    <w:rsid w:val="00FA05BC"/>
    <w:rsid w:val="00FB16D8"/>
    <w:rsid w:val="00FC58EC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84270-08F4-4A55-B1AB-C38A9DD5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7F"/>
    <w:pPr>
      <w:spacing w:after="0" w:line="240" w:lineRule="auto"/>
    </w:pPr>
    <w:rPr>
      <w:rFonts w:ascii="Century" w:eastAsia="Times New Roman" w:hAnsi="Century" w:cs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7017F"/>
    <w:pPr>
      <w:jc w:val="center"/>
    </w:pPr>
    <w:rPr>
      <w:rFonts w:ascii="Times New Roman" w:hAnsi="Times New Roman"/>
      <w:b/>
      <w:bCs/>
      <w:i/>
      <w:iCs/>
    </w:rPr>
  </w:style>
  <w:style w:type="character" w:customStyle="1" w:styleId="TtuloChar">
    <w:name w:val="Título Char"/>
    <w:basedOn w:val="Fontepargpadro"/>
    <w:link w:val="Ttulo"/>
    <w:rsid w:val="00A7017F"/>
    <w:rPr>
      <w:rFonts w:ascii="Times New Roman" w:eastAsia="Times New Roman" w:hAnsi="Times New Roman" w:cs="Century"/>
      <w:b/>
      <w:bCs/>
      <w:i/>
      <w:i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701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17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58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8E8"/>
    <w:rPr>
      <w:rFonts w:ascii="Century" w:eastAsia="Times New Roman" w:hAnsi="Century" w:cs="Century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58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58E8"/>
    <w:rPr>
      <w:rFonts w:ascii="Century" w:eastAsia="Times New Roman" w:hAnsi="Century" w:cs="Century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3B6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3095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309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73095"/>
    <w:rPr>
      <w:vertAlign w:val="superscript"/>
    </w:rPr>
  </w:style>
  <w:style w:type="table" w:styleId="Tabelacomgrade">
    <w:name w:val="Table Grid"/>
    <w:basedOn w:val="Tabelanormal"/>
    <w:uiPriority w:val="59"/>
    <w:rsid w:val="0076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</dc:creator>
  <cp:lastModifiedBy>Usuário</cp:lastModifiedBy>
  <cp:revision>5</cp:revision>
  <cp:lastPrinted>2022-06-23T13:52:00Z</cp:lastPrinted>
  <dcterms:created xsi:type="dcterms:W3CDTF">2022-06-23T13:26:00Z</dcterms:created>
  <dcterms:modified xsi:type="dcterms:W3CDTF">2022-06-23T13:58:00Z</dcterms:modified>
</cp:coreProperties>
</file>