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B57DF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PÚBLICA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DE693C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001FE7" w:rsidRDefault="00B36049" w:rsidP="007229E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001FE7" w:rsidRPr="009B7B3A" w:rsidRDefault="00001FE7" w:rsidP="00001FE7">
      <w:pPr>
        <w:rPr>
          <w:sz w:val="24"/>
          <w:szCs w:val="24"/>
        </w:rPr>
      </w:pPr>
    </w:p>
    <w:tbl>
      <w:tblPr>
        <w:tblStyle w:val="Tabelacomgrade"/>
        <w:tblW w:w="10298" w:type="dxa"/>
        <w:tblInd w:w="-1283" w:type="dxa"/>
        <w:tblLook w:val="04A0" w:firstRow="1" w:lastRow="0" w:firstColumn="1" w:lastColumn="0" w:noHBand="0" w:noVBand="1"/>
      </w:tblPr>
      <w:tblGrid>
        <w:gridCol w:w="4320"/>
        <w:gridCol w:w="1564"/>
        <w:gridCol w:w="2198"/>
        <w:gridCol w:w="2198"/>
        <w:gridCol w:w="18"/>
      </w:tblGrid>
      <w:tr w:rsidR="009C430B" w:rsidRPr="009C430B" w:rsidTr="009C430B">
        <w:trPr>
          <w:trHeight w:val="196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VAGA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 xml:space="preserve">TURMA 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HORÁRIO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CARGA HORÁRIA</w:t>
            </w:r>
          </w:p>
        </w:tc>
      </w:tr>
      <w:tr w:rsidR="009C430B" w:rsidRPr="009C430B" w:rsidTr="009C430B">
        <w:trPr>
          <w:trHeight w:val="196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CEI PADRE EDUARDO</w:t>
            </w:r>
          </w:p>
        </w:tc>
      </w:tr>
      <w:tr w:rsidR="009C430B" w:rsidRPr="009C430B" w:rsidTr="009C430B">
        <w:trPr>
          <w:trHeight w:val="407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FG ANA PAULA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VOLANTE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8 AS 12</w:t>
            </w:r>
          </w:p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14:30 AS 18:30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40</w:t>
            </w:r>
          </w:p>
        </w:tc>
      </w:tr>
      <w:tr w:rsidR="009C430B" w:rsidRPr="009C430B" w:rsidTr="009C430B">
        <w:trPr>
          <w:trHeight w:val="196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 xml:space="preserve">VAGA DA SONIA (APOIO PEDAGÓGICO) 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RECREAÇÃO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14:30 AS 18:30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CEI CONRAD HEYMANNS</w:t>
            </w:r>
          </w:p>
        </w:tc>
      </w:tr>
      <w:tr w:rsidR="009C430B" w:rsidRPr="009C430B" w:rsidTr="009C430B">
        <w:trPr>
          <w:trHeight w:val="393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VAGA DA CRISTIANE GESTANTE ATÉ DIA 20/05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MATERNAL 2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8 AS 12/13:30 AS 17:30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40</w:t>
            </w:r>
          </w:p>
        </w:tc>
      </w:tr>
      <w:tr w:rsidR="009C430B" w:rsidRPr="009C430B" w:rsidTr="009C430B">
        <w:trPr>
          <w:trHeight w:val="211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CEI MARIOTA</w:t>
            </w:r>
          </w:p>
        </w:tc>
      </w:tr>
      <w:tr w:rsidR="009C430B" w:rsidRPr="009C430B" w:rsidTr="009C430B">
        <w:trPr>
          <w:trHeight w:val="393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FG CELINA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MATERNAL 1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12 AS 16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CEI TURMINHA DO PUFF</w:t>
            </w:r>
          </w:p>
        </w:tc>
      </w:tr>
      <w:tr w:rsidR="009C430B" w:rsidRPr="009C430B" w:rsidTr="009C430B">
        <w:trPr>
          <w:trHeight w:val="407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VAGA CACILDA ATÉ DIA 14/02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VOLANTE VESPERTINO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393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VAGA CRISTIANA H. FLORES ATÉ DIA 02/03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MATERNAL 1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13 AS 17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407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VAGA ADELIR ATESTADO SEM DATA PARA RETORNO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BERÇÁRIO 1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12 AS 16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ESCOLA DE EDUCAÇÃO BÁSICA PREFEITA ERNA HEIDRICH</w:t>
            </w:r>
          </w:p>
        </w:tc>
      </w:tr>
      <w:tr w:rsidR="009C430B" w:rsidRPr="009C430B" w:rsidTr="009C430B">
        <w:trPr>
          <w:trHeight w:val="196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AFASTAMENTO NAIARA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3 ANO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13:20 AS 17:20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 xml:space="preserve">LICENÇA MÉDICA CARLA KEIN ATÉ DIA 03/04 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GEOGRAFIA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7:30 AS 11:30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393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ATÉ PROFESSOR HUGO CHAMADO DO CONCURSO ASSUMIR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GEOGRAFIA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07:30 AS 11:30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407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ENSINO RELIGIOSO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07:30 AS 11:30</w:t>
            </w:r>
          </w:p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13:20 AS 17:20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393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CIÊNCIAS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07:30 AS 11:30 13:20 AS 17:20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</w:tr>
      <w:tr w:rsidR="009C430B" w:rsidRPr="009C430B" w:rsidTr="009C430B">
        <w:trPr>
          <w:trHeight w:val="211"/>
        </w:trPr>
        <w:tc>
          <w:tcPr>
            <w:tcW w:w="4320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INGLÊS</w:t>
            </w:r>
          </w:p>
        </w:tc>
        <w:tc>
          <w:tcPr>
            <w:tcW w:w="2198" w:type="dxa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07:30 AS 11:30</w:t>
            </w:r>
          </w:p>
        </w:tc>
        <w:tc>
          <w:tcPr>
            <w:tcW w:w="2216" w:type="dxa"/>
            <w:gridSpan w:val="2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10298" w:type="dxa"/>
            <w:gridSpan w:val="5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ESCOLA DE EDUCAÇÃO BÁSICA ADOLPHO EWALD</w:t>
            </w:r>
          </w:p>
        </w:tc>
      </w:tr>
      <w:tr w:rsidR="00861E91" w:rsidRPr="009C430B" w:rsidTr="002256CA">
        <w:trPr>
          <w:gridAfter w:val="1"/>
          <w:wAfter w:w="18" w:type="dxa"/>
          <w:trHeight w:val="604"/>
        </w:trPr>
        <w:tc>
          <w:tcPr>
            <w:tcW w:w="4320" w:type="dxa"/>
            <w:shd w:val="clear" w:color="auto" w:fill="auto"/>
          </w:tcPr>
          <w:p w:rsidR="00861E91" w:rsidRPr="009C430B" w:rsidRDefault="00861E91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  <w:shd w:val="clear" w:color="auto" w:fill="auto"/>
          </w:tcPr>
          <w:p w:rsidR="00861E91" w:rsidRPr="009C430B" w:rsidRDefault="00861E91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PORTUGUÊS + CIÊNCIAS + ENS. REL.</w:t>
            </w:r>
          </w:p>
        </w:tc>
        <w:tc>
          <w:tcPr>
            <w:tcW w:w="2198" w:type="dxa"/>
            <w:shd w:val="clear" w:color="auto" w:fill="auto"/>
          </w:tcPr>
          <w:p w:rsidR="00861E91" w:rsidRPr="009C430B" w:rsidRDefault="00861E91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MATUTINO</w:t>
            </w:r>
          </w:p>
        </w:tc>
        <w:tc>
          <w:tcPr>
            <w:tcW w:w="2198" w:type="dxa"/>
          </w:tcPr>
          <w:p w:rsidR="00861E91" w:rsidRPr="009C430B" w:rsidRDefault="00861E91" w:rsidP="00861E9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96"/>
        </w:trPr>
        <w:tc>
          <w:tcPr>
            <w:tcW w:w="4320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CIÊNCIAS</w:t>
            </w:r>
          </w:p>
        </w:tc>
        <w:tc>
          <w:tcPr>
            <w:tcW w:w="2198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MATUTINO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  <w:tr w:rsidR="009C430B" w:rsidRPr="009C430B" w:rsidTr="009C430B">
        <w:trPr>
          <w:trHeight w:val="183"/>
        </w:trPr>
        <w:tc>
          <w:tcPr>
            <w:tcW w:w="4320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AUMENTO DE TURMA</w:t>
            </w:r>
          </w:p>
        </w:tc>
        <w:tc>
          <w:tcPr>
            <w:tcW w:w="1564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INGLÊS</w:t>
            </w:r>
          </w:p>
        </w:tc>
        <w:tc>
          <w:tcPr>
            <w:tcW w:w="2198" w:type="dxa"/>
            <w:shd w:val="clear" w:color="auto" w:fill="auto"/>
          </w:tcPr>
          <w:p w:rsidR="009C430B" w:rsidRPr="009C430B" w:rsidRDefault="009C430B" w:rsidP="00A21A61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VESPERTINO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9C430B" w:rsidRPr="009C430B" w:rsidRDefault="009C430B" w:rsidP="00A21A61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C430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</w:tr>
    </w:tbl>
    <w:p w:rsidR="009C430B" w:rsidRPr="009B7B3A" w:rsidRDefault="009C430B" w:rsidP="00001FE7">
      <w:pPr>
        <w:spacing w:line="256" w:lineRule="auto"/>
      </w:pPr>
    </w:p>
    <w:tbl>
      <w:tblPr>
        <w:tblStyle w:val="Tabelacomgrade"/>
        <w:tblW w:w="10348" w:type="dxa"/>
        <w:tblInd w:w="-1281" w:type="dxa"/>
        <w:tblLook w:val="04A0" w:firstRow="1" w:lastRow="0" w:firstColumn="1" w:lastColumn="0" w:noHBand="0" w:noVBand="1"/>
      </w:tblPr>
      <w:tblGrid>
        <w:gridCol w:w="3087"/>
        <w:gridCol w:w="2300"/>
        <w:gridCol w:w="3261"/>
        <w:gridCol w:w="1700"/>
      </w:tblGrid>
      <w:tr w:rsidR="009C430B" w:rsidRPr="009C430B" w:rsidTr="009C430B">
        <w:tc>
          <w:tcPr>
            <w:tcW w:w="10348" w:type="dxa"/>
            <w:gridSpan w:val="4"/>
          </w:tcPr>
          <w:p w:rsidR="009C430B" w:rsidRPr="009C430B" w:rsidRDefault="009C430B" w:rsidP="00A21A6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C430B">
              <w:rPr>
                <w:b/>
                <w:color w:val="FF0000"/>
                <w:sz w:val="18"/>
                <w:szCs w:val="18"/>
              </w:rPr>
              <w:t>QUADRO DE VAGAS PARA CORREÇÃO DE FLUXO + TURMAS 2019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PORTUGUÊS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20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MATEMÁTICA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 xml:space="preserve">MATUTINO 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20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EDUCAÇÃO FÍSICA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 E VESPERTINO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20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ARTE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 E VESPERTINO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10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INGLÊS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 E VESPETINO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20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CIÊNCIAS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 E VESPERTINO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10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GEOGRAFIA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10</w:t>
            </w:r>
          </w:p>
        </w:tc>
      </w:tr>
      <w:tr w:rsidR="009C430B" w:rsidRPr="009C430B" w:rsidTr="009C430B">
        <w:tc>
          <w:tcPr>
            <w:tcW w:w="3087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EEFP. ERNA HEIDRICH</w:t>
            </w:r>
          </w:p>
        </w:tc>
        <w:tc>
          <w:tcPr>
            <w:tcW w:w="2300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HISTÓRIA</w:t>
            </w:r>
          </w:p>
        </w:tc>
        <w:tc>
          <w:tcPr>
            <w:tcW w:w="3261" w:type="dxa"/>
          </w:tcPr>
          <w:p w:rsidR="009C430B" w:rsidRPr="009C430B" w:rsidRDefault="009C430B" w:rsidP="00A21A61">
            <w:pPr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MATUTINO</w:t>
            </w:r>
          </w:p>
        </w:tc>
        <w:tc>
          <w:tcPr>
            <w:tcW w:w="1700" w:type="dxa"/>
          </w:tcPr>
          <w:p w:rsidR="009C430B" w:rsidRPr="009C430B" w:rsidRDefault="009C430B" w:rsidP="00A21A61">
            <w:pPr>
              <w:jc w:val="center"/>
              <w:rPr>
                <w:sz w:val="18"/>
                <w:szCs w:val="18"/>
              </w:rPr>
            </w:pPr>
            <w:r w:rsidRPr="009C430B">
              <w:rPr>
                <w:sz w:val="18"/>
                <w:szCs w:val="18"/>
              </w:rPr>
              <w:t>10</w:t>
            </w:r>
          </w:p>
        </w:tc>
      </w:tr>
    </w:tbl>
    <w:p w:rsidR="00861E91" w:rsidRDefault="00861E91" w:rsidP="00001FE7"/>
    <w:tbl>
      <w:tblPr>
        <w:tblStyle w:val="Tabelacomgrade"/>
        <w:tblpPr w:leftFromText="141" w:rightFromText="141" w:vertAnchor="text" w:horzAnchor="page" w:tblpX="518" w:tblpY="114"/>
        <w:tblW w:w="10201" w:type="dxa"/>
        <w:tblLook w:val="04A0" w:firstRow="1" w:lastRow="0" w:firstColumn="1" w:lastColumn="0" w:noHBand="0" w:noVBand="1"/>
      </w:tblPr>
      <w:tblGrid>
        <w:gridCol w:w="2831"/>
        <w:gridCol w:w="7370"/>
      </w:tblGrid>
      <w:tr w:rsidR="00861E91" w:rsidRPr="00861E91" w:rsidTr="00861E91">
        <w:tc>
          <w:tcPr>
            <w:tcW w:w="10201" w:type="dxa"/>
            <w:gridSpan w:val="2"/>
          </w:tcPr>
          <w:p w:rsidR="00861E91" w:rsidRPr="00861E91" w:rsidRDefault="00861E91" w:rsidP="00861E9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QUADRO DE VAGAS 2º PROFESSOR EEFP ERNA HEIDRICH</w:t>
            </w: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TURMA</w:t>
            </w: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ALUNO</w:t>
            </w: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1º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– matutino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VINICIUS RICARDO EBELE – Cadeirante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Diplégiaca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segundaria- (cadeirante)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JOSÉ AGUSTO ANICETO DE SOUZA –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Adenoamigdalectomia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e colocação de tubo de ventilação bilateral- (problemas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 de audição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2º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matutino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 KELVIN EZEQUIEL FORMIGARI – Intelectual Moderado e Opositor Desafiante-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moderado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-BRENDA SOLARI VIVIANI – Perca auditiva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Disacusia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Neurossensorial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no Sistema Nervoso Centra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libras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 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surda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2º ANO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 xml:space="preserve"> - matutino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MIGUEL RETKE HILLESHEIM –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Autismo)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Tem 2 alunos em investigação com neurologista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-MARLON DA SILVA TORRES – Autismo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pode ser uma auxiliar de sala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4º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vespertino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KAUAN NORTH SCHMIT – Transtorno de Habilidade Escolares –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moderado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 KAUÃ LOPES MEDEIROS – Transtorno de comportamento e Autismo-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 STEFANEI GALISA – Intelectual Moderado-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 CARLOS VICENTE – Intelectual –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6º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vespertino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-ELISEU GUTZ – Intelectual e TODA-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-ROBSON MARQUES – TDH e Dificuldade de Aprendizagem 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7º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matutino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-MAICON LIAN RISKOSKI – TDH e Dificuldade de Aprendizagem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-BRAIAN ESTEVAN FRANÇA – Intelectual –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moderado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 ROBSON MIGUEL ANTUNES HOFFMANN KEMPNER – TDAH e Autismo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- Mateus Arnaldo Rosa – Distúrbio do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Neurodesenvolvimento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“ESSENCE” Autismo. 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8º ANO 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- matutino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NATANAEL KAUE ROLING – Intelectual-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moderado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-RENATO RAIMUNDO DE LIZ – Intelectual e Epilepsia-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- Mateus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Vogel</w:t>
            </w:r>
            <w:proofErr w:type="spellEnd"/>
            <w:r w:rsidRPr="00861E91">
              <w:rPr>
                <w:rFonts w:asciiTheme="minorHAnsi" w:hAnsiTheme="minorHAnsi"/>
                <w:sz w:val="18"/>
                <w:szCs w:val="18"/>
              </w:rPr>
              <w:t xml:space="preserve"> (sem laudo)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VINÍCIUS ANTONIO DOS SANTOS – Intelectual-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 leve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8º ANO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 xml:space="preserve"> - vespertino 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-MARLON TESKE DE SOUZA TONET MORAES – TODA e Dislexia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-ANDRÉ LUIZ DA FARIAS – Sequela Neurológica, Epilepsia e Dificuldade de Aprendizagem- (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mental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moderado</w:t>
            </w:r>
            <w:r w:rsidRPr="00861E9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>-FELIPE GRAF – TDAH e TOD</w:t>
            </w:r>
          </w:p>
          <w:p w:rsidR="00861E91" w:rsidRPr="00861E91" w:rsidRDefault="00861E91" w:rsidP="00861E91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 w:rsidRPr="00861E91">
              <w:rPr>
                <w:rFonts w:asciiTheme="minorHAnsi" w:hAnsiTheme="minorHAnsi"/>
                <w:sz w:val="18"/>
                <w:szCs w:val="18"/>
              </w:rPr>
              <w:t xml:space="preserve">- EMILI TAÍS PEREIRA – Dislexia e </w:t>
            </w:r>
            <w:proofErr w:type="spellStart"/>
            <w:r w:rsidRPr="00861E91">
              <w:rPr>
                <w:rFonts w:asciiTheme="minorHAnsi" w:hAnsiTheme="minorHAnsi"/>
                <w:sz w:val="18"/>
                <w:szCs w:val="18"/>
              </w:rPr>
              <w:t>Discalculia</w:t>
            </w:r>
            <w:proofErr w:type="spellEnd"/>
          </w:p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1E91" w:rsidRPr="00861E91" w:rsidTr="00861E91">
        <w:trPr>
          <w:trHeight w:val="907"/>
        </w:trPr>
        <w:tc>
          <w:tcPr>
            <w:tcW w:w="2831" w:type="dxa"/>
          </w:tcPr>
          <w:p w:rsidR="00861E91" w:rsidRPr="00861E91" w:rsidRDefault="00861E91" w:rsidP="00861E9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1E91">
              <w:rPr>
                <w:rFonts w:asciiTheme="minorHAnsi" w:hAnsiTheme="minorHAnsi"/>
                <w:b/>
                <w:sz w:val="18"/>
                <w:szCs w:val="18"/>
              </w:rPr>
              <w:t>AEE 40 HORAS</w:t>
            </w:r>
          </w:p>
        </w:tc>
        <w:tc>
          <w:tcPr>
            <w:tcW w:w="7370" w:type="dxa"/>
          </w:tcPr>
          <w:p w:rsidR="00861E91" w:rsidRPr="00861E91" w:rsidRDefault="00861E91" w:rsidP="0086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61E91" w:rsidRDefault="00861E91" w:rsidP="009C430B">
      <w:pPr>
        <w:ind w:hanging="1276"/>
      </w:pPr>
    </w:p>
    <w:p w:rsidR="00DE693C" w:rsidRDefault="007F69E9" w:rsidP="007F69E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6EB99CE7" wp14:editId="61C5306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E69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693C">
        <w:rPr>
          <w:rFonts w:ascii="Times New Roman" w:eastAsia="Times New Roman" w:hAnsi="Times New Roman" w:cs="Times New Roman"/>
          <w:sz w:val="24"/>
          <w:szCs w:val="24"/>
        </w:rPr>
        <w:t>fever</w:t>
      </w:r>
      <w:r>
        <w:rPr>
          <w:rFonts w:ascii="Times New Roman" w:eastAsia="Times New Roman" w:hAnsi="Times New Roman" w:cs="Times New Roman"/>
          <w:sz w:val="24"/>
          <w:szCs w:val="24"/>
        </w:rPr>
        <w:t>eiro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9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 dependências da Câmara de Vereadores de Taió, no Plenário </w:t>
      </w:r>
      <w:r w:rsidR="00DE693C">
        <w:rPr>
          <w:rFonts w:ascii="Times New Roman" w:eastAsia="Times New Roman" w:hAnsi="Times New Roman" w:cs="Times New Roman"/>
          <w:sz w:val="24"/>
          <w:szCs w:val="24"/>
        </w:rPr>
        <w:t>Manoel Correa de Negreiros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conforme Edital do Processo Seletivo 011/2018. </w:t>
      </w:r>
    </w:p>
    <w:p w:rsidR="00DE693C" w:rsidRDefault="00DE693C" w:rsidP="007F69E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69E9" w:rsidRDefault="007F69E9" w:rsidP="007F69E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3F4555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F4555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</w:p>
    <w:p w:rsidR="007F69E9" w:rsidRDefault="007F69E9" w:rsidP="007F69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9E9" w:rsidRDefault="007F69E9" w:rsidP="007F69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693C" w:rsidRDefault="00DE693C" w:rsidP="007F69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693C" w:rsidRDefault="00DE693C" w:rsidP="007F69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9E9" w:rsidRDefault="007F69E9" w:rsidP="007F69E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7F69E9" w:rsidRPr="00DE693C" w:rsidRDefault="007F69E9" w:rsidP="00DE693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sectPr w:rsidR="007F69E9" w:rsidRPr="00DE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74C09"/>
    <w:rsid w:val="000B57DF"/>
    <w:rsid w:val="00276B03"/>
    <w:rsid w:val="00364B9B"/>
    <w:rsid w:val="003F4555"/>
    <w:rsid w:val="007229E9"/>
    <w:rsid w:val="007F69E9"/>
    <w:rsid w:val="00861E91"/>
    <w:rsid w:val="00992ACA"/>
    <w:rsid w:val="009C430B"/>
    <w:rsid w:val="00B36049"/>
    <w:rsid w:val="00DE693C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2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E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2</cp:revision>
  <cp:lastPrinted>2019-02-01T18:09:00Z</cp:lastPrinted>
  <dcterms:created xsi:type="dcterms:W3CDTF">2019-02-01T18:44:00Z</dcterms:created>
  <dcterms:modified xsi:type="dcterms:W3CDTF">2019-02-01T18:44:00Z</dcterms:modified>
</cp:coreProperties>
</file>