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02F" w:rsidRPr="005163BD" w:rsidRDefault="00CE602F" w:rsidP="00CE602F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163BD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CE602F" w:rsidRPr="005163BD" w:rsidRDefault="00CE602F" w:rsidP="00CE602F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163BD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CE602F" w:rsidRPr="005163BD" w:rsidRDefault="00CE602F" w:rsidP="00CE602F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163BD">
        <w:rPr>
          <w:rFonts w:ascii="Times New Roman" w:eastAsia="Times New Roman" w:hAnsi="Times New Roman" w:cs="Times New Roman"/>
          <w:sz w:val="24"/>
          <w:szCs w:val="24"/>
        </w:rPr>
        <w:t>PROCESSO SELETIVO Nº 011/2018</w:t>
      </w:r>
    </w:p>
    <w:p w:rsidR="002D6A78" w:rsidRPr="005163BD" w:rsidRDefault="002D6A78">
      <w:pPr>
        <w:rPr>
          <w:rFonts w:ascii="Times New Roman" w:hAnsi="Times New Roman" w:cs="Times New Roman"/>
          <w:sz w:val="24"/>
          <w:szCs w:val="24"/>
        </w:rPr>
      </w:pPr>
    </w:p>
    <w:p w:rsidR="00CE602F" w:rsidRPr="005163BD" w:rsidRDefault="00CE602F">
      <w:pPr>
        <w:rPr>
          <w:rFonts w:ascii="Times New Roman" w:hAnsi="Times New Roman" w:cs="Times New Roman"/>
          <w:sz w:val="24"/>
          <w:szCs w:val="24"/>
        </w:rPr>
      </w:pPr>
    </w:p>
    <w:p w:rsidR="00CE602F" w:rsidRPr="005163BD" w:rsidRDefault="00CE602F">
      <w:pPr>
        <w:rPr>
          <w:rFonts w:ascii="Times New Roman" w:hAnsi="Times New Roman" w:cs="Times New Roman"/>
          <w:sz w:val="24"/>
          <w:szCs w:val="24"/>
        </w:rPr>
      </w:pPr>
    </w:p>
    <w:p w:rsidR="00CE602F" w:rsidRPr="005163BD" w:rsidRDefault="00CE602F" w:rsidP="00CE602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3BD">
        <w:rPr>
          <w:rFonts w:ascii="Times New Roman" w:eastAsia="Times New Roman" w:hAnsi="Times New Roman" w:cs="Times New Roman"/>
          <w:b/>
          <w:sz w:val="24"/>
          <w:szCs w:val="24"/>
        </w:rPr>
        <w:t>1ª CHAMADA PROCESSO SELETIVO 011/2018</w:t>
      </w:r>
    </w:p>
    <w:p w:rsidR="00CE602F" w:rsidRPr="005163BD" w:rsidRDefault="00CE602F" w:rsidP="00CE6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3BD">
        <w:rPr>
          <w:rFonts w:ascii="Times New Roman" w:hAnsi="Times New Roman" w:cs="Times New Roman"/>
          <w:b/>
          <w:sz w:val="24"/>
          <w:szCs w:val="24"/>
        </w:rPr>
        <w:t>RETIFICAÇÃO 01</w:t>
      </w:r>
    </w:p>
    <w:p w:rsidR="00CE602F" w:rsidRPr="005163BD" w:rsidRDefault="00CE602F" w:rsidP="00CE602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02F" w:rsidRPr="005163BD" w:rsidRDefault="00CE602F" w:rsidP="00CE602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02F" w:rsidRPr="005163BD" w:rsidRDefault="00CE602F" w:rsidP="005163BD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3BD">
        <w:rPr>
          <w:rFonts w:ascii="Times New Roman" w:eastAsia="Times New Roman" w:hAnsi="Times New Roman" w:cs="Times New Roman"/>
          <w:sz w:val="24"/>
          <w:szCs w:val="24"/>
        </w:rPr>
        <w:t>O município de Taió, Estado de Santa Catarina, neste ato representado pelo Prefeito Municipal, no uso de suas atribuições legais, torna público a retificação</w:t>
      </w:r>
      <w:r w:rsidR="005163BD" w:rsidRPr="005163BD">
        <w:rPr>
          <w:rFonts w:ascii="Times New Roman" w:eastAsia="Times New Roman" w:hAnsi="Times New Roman" w:cs="Times New Roman"/>
          <w:sz w:val="24"/>
          <w:szCs w:val="24"/>
        </w:rPr>
        <w:t xml:space="preserve"> da 1ª Chamada Processo Seletivo 011/2018, publicada em 11 de dezembro de 2018, permanecendo inalterados os demais itens e su</w:t>
      </w:r>
      <w:bookmarkStart w:id="0" w:name="_GoBack"/>
      <w:bookmarkEnd w:id="0"/>
      <w:r w:rsidR="005163BD" w:rsidRPr="005163BD">
        <w:rPr>
          <w:rFonts w:ascii="Times New Roman" w:eastAsia="Times New Roman" w:hAnsi="Times New Roman" w:cs="Times New Roman"/>
          <w:sz w:val="24"/>
          <w:szCs w:val="24"/>
        </w:rPr>
        <w:t>bitens do referido edital:</w:t>
      </w:r>
    </w:p>
    <w:p w:rsidR="005163BD" w:rsidRPr="005163BD" w:rsidRDefault="005163BD" w:rsidP="00CE602F">
      <w:pPr>
        <w:spacing w:line="0" w:lineRule="atLeast"/>
        <w:rPr>
          <w:rFonts w:ascii="Times New Roman" w:eastAsia="Times New Roman" w:hAnsi="Times New Roman" w:cs="Times New Roman"/>
        </w:rPr>
      </w:pPr>
    </w:p>
    <w:p w:rsidR="005163BD" w:rsidRPr="005163BD" w:rsidRDefault="005163BD" w:rsidP="00CE602F">
      <w:pPr>
        <w:spacing w:line="0" w:lineRule="atLeast"/>
        <w:rPr>
          <w:rFonts w:ascii="Times New Roman" w:eastAsia="Times New Roman" w:hAnsi="Times New Roman" w:cs="Times New Roman"/>
          <w:b/>
          <w:u w:val="single"/>
        </w:rPr>
      </w:pPr>
      <w:r w:rsidRPr="005163BD">
        <w:rPr>
          <w:rFonts w:ascii="Times New Roman" w:eastAsia="Times New Roman" w:hAnsi="Times New Roman" w:cs="Times New Roman"/>
          <w:b/>
          <w:u w:val="single"/>
        </w:rPr>
        <w:t>Onde se lê:</w:t>
      </w:r>
    </w:p>
    <w:p w:rsidR="005163BD" w:rsidRPr="005163BD" w:rsidRDefault="005163BD" w:rsidP="005163BD">
      <w:pPr>
        <w:rPr>
          <w:rFonts w:ascii="Times New Roman" w:hAnsi="Times New Roman" w:cs="Times New Roman"/>
          <w:b/>
        </w:rPr>
      </w:pPr>
    </w:p>
    <w:p w:rsidR="005163BD" w:rsidRPr="005163BD" w:rsidRDefault="005163BD" w:rsidP="005163BD">
      <w:pPr>
        <w:rPr>
          <w:rFonts w:ascii="Times New Roman" w:hAnsi="Times New Roman" w:cs="Times New Roman"/>
          <w:b/>
        </w:rPr>
      </w:pPr>
      <w:r w:rsidRPr="005163BD">
        <w:rPr>
          <w:rFonts w:ascii="Times New Roman" w:hAnsi="Times New Roman" w:cs="Times New Roman"/>
          <w:b/>
        </w:rPr>
        <w:t>CEI CINDERELA</w:t>
      </w:r>
    </w:p>
    <w:p w:rsidR="005163BD" w:rsidRPr="005163BD" w:rsidRDefault="005163BD" w:rsidP="00CE602F">
      <w:pPr>
        <w:spacing w:line="0" w:lineRule="atLeast"/>
        <w:rPr>
          <w:rFonts w:ascii="Times New Roman" w:eastAsia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2268"/>
      </w:tblGrid>
      <w:tr w:rsidR="005163BD" w:rsidRPr="005163BD" w:rsidTr="005460A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BD" w:rsidRPr="005163BD" w:rsidRDefault="005163BD" w:rsidP="005460AC">
            <w:pPr>
              <w:jc w:val="center"/>
              <w:rPr>
                <w:rFonts w:ascii="Times New Roman" w:hAnsi="Times New Roman" w:cs="Times New Roman"/>
              </w:rPr>
            </w:pPr>
            <w:r w:rsidRPr="005163BD">
              <w:rPr>
                <w:rFonts w:ascii="Times New Roman" w:hAnsi="Times New Roman" w:cs="Times New Roman"/>
              </w:rPr>
              <w:t>07:00 AS 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BD" w:rsidRPr="005163BD" w:rsidRDefault="005163BD" w:rsidP="005460AC">
            <w:pPr>
              <w:jc w:val="center"/>
              <w:rPr>
                <w:rFonts w:ascii="Times New Roman" w:hAnsi="Times New Roman" w:cs="Times New Roman"/>
              </w:rPr>
            </w:pPr>
          </w:p>
          <w:p w:rsidR="005163BD" w:rsidRPr="005163BD" w:rsidRDefault="005163BD" w:rsidP="005460AC">
            <w:pPr>
              <w:jc w:val="center"/>
              <w:rPr>
                <w:rFonts w:ascii="Times New Roman" w:hAnsi="Times New Roman" w:cs="Times New Roman"/>
              </w:rPr>
            </w:pPr>
          </w:p>
          <w:p w:rsidR="005163BD" w:rsidRPr="005163BD" w:rsidRDefault="005163BD" w:rsidP="005460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3BD" w:rsidRPr="005163BD" w:rsidTr="005460A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BD" w:rsidRPr="005163BD" w:rsidRDefault="005163BD" w:rsidP="005460AC">
            <w:pPr>
              <w:jc w:val="center"/>
              <w:rPr>
                <w:rFonts w:ascii="Times New Roman" w:hAnsi="Times New Roman" w:cs="Times New Roman"/>
              </w:rPr>
            </w:pPr>
            <w:r w:rsidRPr="005163BD">
              <w:rPr>
                <w:rFonts w:ascii="Times New Roman" w:hAnsi="Times New Roman" w:cs="Times New Roman"/>
              </w:rPr>
              <w:t>11:00 AS 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BD" w:rsidRPr="005163BD" w:rsidRDefault="005163BD" w:rsidP="005460AC">
            <w:pPr>
              <w:jc w:val="center"/>
              <w:rPr>
                <w:rFonts w:ascii="Times New Roman" w:hAnsi="Times New Roman" w:cs="Times New Roman"/>
              </w:rPr>
            </w:pPr>
          </w:p>
          <w:p w:rsidR="005163BD" w:rsidRPr="005163BD" w:rsidRDefault="005163BD" w:rsidP="005460AC">
            <w:pPr>
              <w:jc w:val="center"/>
              <w:rPr>
                <w:rFonts w:ascii="Times New Roman" w:hAnsi="Times New Roman" w:cs="Times New Roman"/>
              </w:rPr>
            </w:pPr>
          </w:p>
          <w:p w:rsidR="005163BD" w:rsidRPr="005163BD" w:rsidRDefault="005163BD" w:rsidP="005460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3BD" w:rsidRPr="005163BD" w:rsidTr="005460A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BD" w:rsidRPr="005163BD" w:rsidRDefault="005163BD" w:rsidP="005460AC">
            <w:pPr>
              <w:jc w:val="center"/>
              <w:rPr>
                <w:rFonts w:ascii="Times New Roman" w:hAnsi="Times New Roman" w:cs="Times New Roman"/>
              </w:rPr>
            </w:pPr>
            <w:r w:rsidRPr="005163BD">
              <w:rPr>
                <w:rFonts w:ascii="Times New Roman" w:hAnsi="Times New Roman" w:cs="Times New Roman"/>
              </w:rPr>
              <w:t>12:30 AS 18:30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BD" w:rsidRPr="005163BD" w:rsidRDefault="005163BD" w:rsidP="005460AC">
            <w:pPr>
              <w:rPr>
                <w:rFonts w:ascii="Times New Roman" w:hAnsi="Times New Roman" w:cs="Times New Roman"/>
              </w:rPr>
            </w:pPr>
          </w:p>
          <w:p w:rsidR="005163BD" w:rsidRPr="005163BD" w:rsidRDefault="005163BD" w:rsidP="005460AC">
            <w:pPr>
              <w:rPr>
                <w:rFonts w:ascii="Times New Roman" w:hAnsi="Times New Roman" w:cs="Times New Roman"/>
              </w:rPr>
            </w:pPr>
          </w:p>
          <w:p w:rsidR="005163BD" w:rsidRPr="005163BD" w:rsidRDefault="005163BD" w:rsidP="005460AC">
            <w:pPr>
              <w:rPr>
                <w:rFonts w:ascii="Times New Roman" w:hAnsi="Times New Roman" w:cs="Times New Roman"/>
              </w:rPr>
            </w:pPr>
          </w:p>
        </w:tc>
      </w:tr>
    </w:tbl>
    <w:p w:rsidR="005163BD" w:rsidRPr="005163BD" w:rsidRDefault="005163BD" w:rsidP="00CE602F">
      <w:pPr>
        <w:spacing w:line="0" w:lineRule="atLeast"/>
        <w:rPr>
          <w:rFonts w:ascii="Times New Roman" w:eastAsia="Times New Roman" w:hAnsi="Times New Roman" w:cs="Times New Roman"/>
        </w:rPr>
      </w:pPr>
    </w:p>
    <w:p w:rsidR="005163BD" w:rsidRPr="005163BD" w:rsidRDefault="005163BD" w:rsidP="005163BD">
      <w:pPr>
        <w:rPr>
          <w:rFonts w:ascii="Times New Roman" w:hAnsi="Times New Roman" w:cs="Times New Roman"/>
          <w:b/>
          <w:u w:val="single"/>
        </w:rPr>
      </w:pPr>
      <w:r w:rsidRPr="005163BD">
        <w:rPr>
          <w:rFonts w:ascii="Times New Roman" w:hAnsi="Times New Roman" w:cs="Times New Roman"/>
          <w:b/>
          <w:u w:val="single"/>
        </w:rPr>
        <w:t>Leia-se:</w:t>
      </w:r>
    </w:p>
    <w:p w:rsidR="005163BD" w:rsidRPr="005163BD" w:rsidRDefault="005163BD" w:rsidP="005163BD">
      <w:pPr>
        <w:rPr>
          <w:rFonts w:ascii="Times New Roman" w:hAnsi="Times New Roman" w:cs="Times New Roman"/>
        </w:rPr>
      </w:pPr>
    </w:p>
    <w:p w:rsidR="005163BD" w:rsidRPr="005163BD" w:rsidRDefault="005163BD" w:rsidP="005163BD">
      <w:pPr>
        <w:rPr>
          <w:rFonts w:ascii="Times New Roman" w:hAnsi="Times New Roman" w:cs="Times New Roman"/>
          <w:b/>
        </w:rPr>
      </w:pPr>
      <w:r w:rsidRPr="005163BD">
        <w:rPr>
          <w:rFonts w:ascii="Times New Roman" w:hAnsi="Times New Roman" w:cs="Times New Roman"/>
          <w:b/>
        </w:rPr>
        <w:t>CEI CINDERELA</w:t>
      </w:r>
    </w:p>
    <w:p w:rsidR="005163BD" w:rsidRPr="005163BD" w:rsidRDefault="005163BD" w:rsidP="005163BD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2268"/>
      </w:tblGrid>
      <w:tr w:rsidR="005163BD" w:rsidRPr="005163BD" w:rsidTr="005460A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BD" w:rsidRPr="005163BD" w:rsidRDefault="005163BD" w:rsidP="005460AC">
            <w:pPr>
              <w:jc w:val="center"/>
              <w:rPr>
                <w:rFonts w:ascii="Times New Roman" w:hAnsi="Times New Roman" w:cs="Times New Roman"/>
              </w:rPr>
            </w:pPr>
            <w:r w:rsidRPr="005163BD">
              <w:rPr>
                <w:rFonts w:ascii="Times New Roman" w:hAnsi="Times New Roman" w:cs="Times New Roman"/>
              </w:rPr>
              <w:t>06:45 AS 10:45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BD" w:rsidRPr="005163BD" w:rsidRDefault="005163BD" w:rsidP="005460AC">
            <w:pPr>
              <w:jc w:val="center"/>
              <w:rPr>
                <w:rFonts w:ascii="Times New Roman" w:hAnsi="Times New Roman" w:cs="Times New Roman"/>
              </w:rPr>
            </w:pPr>
          </w:p>
          <w:p w:rsidR="005163BD" w:rsidRPr="005163BD" w:rsidRDefault="005163BD" w:rsidP="005460AC">
            <w:pPr>
              <w:jc w:val="center"/>
              <w:rPr>
                <w:rFonts w:ascii="Times New Roman" w:hAnsi="Times New Roman" w:cs="Times New Roman"/>
              </w:rPr>
            </w:pPr>
          </w:p>
          <w:p w:rsidR="005163BD" w:rsidRPr="005163BD" w:rsidRDefault="005163BD" w:rsidP="005460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3BD" w:rsidRPr="005163BD" w:rsidTr="005460A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BD" w:rsidRPr="005163BD" w:rsidRDefault="005163BD" w:rsidP="005460AC">
            <w:pPr>
              <w:jc w:val="center"/>
              <w:rPr>
                <w:rFonts w:ascii="Times New Roman" w:hAnsi="Times New Roman" w:cs="Times New Roman"/>
              </w:rPr>
            </w:pPr>
            <w:r w:rsidRPr="005163BD">
              <w:rPr>
                <w:rFonts w:ascii="Times New Roman" w:hAnsi="Times New Roman" w:cs="Times New Roman"/>
              </w:rPr>
              <w:t>10:45 AS 14:45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BD" w:rsidRPr="005163BD" w:rsidRDefault="005163BD" w:rsidP="005460AC">
            <w:pPr>
              <w:jc w:val="center"/>
              <w:rPr>
                <w:rFonts w:ascii="Times New Roman" w:hAnsi="Times New Roman" w:cs="Times New Roman"/>
              </w:rPr>
            </w:pPr>
          </w:p>
          <w:p w:rsidR="005163BD" w:rsidRPr="005163BD" w:rsidRDefault="005163BD" w:rsidP="005460AC">
            <w:pPr>
              <w:jc w:val="center"/>
              <w:rPr>
                <w:rFonts w:ascii="Times New Roman" w:hAnsi="Times New Roman" w:cs="Times New Roman"/>
              </w:rPr>
            </w:pPr>
          </w:p>
          <w:p w:rsidR="005163BD" w:rsidRPr="005163BD" w:rsidRDefault="005163BD" w:rsidP="005460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3BD" w:rsidRPr="005163BD" w:rsidTr="005460A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BD" w:rsidRPr="005163BD" w:rsidRDefault="005163BD" w:rsidP="005460AC">
            <w:pPr>
              <w:jc w:val="center"/>
              <w:rPr>
                <w:rFonts w:ascii="Times New Roman" w:hAnsi="Times New Roman" w:cs="Times New Roman"/>
              </w:rPr>
            </w:pPr>
            <w:r w:rsidRPr="005163BD">
              <w:rPr>
                <w:rFonts w:ascii="Times New Roman" w:hAnsi="Times New Roman" w:cs="Times New Roman"/>
              </w:rPr>
              <w:t>14:15 AS 18:15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BD" w:rsidRPr="005163BD" w:rsidRDefault="005163BD" w:rsidP="005460AC">
            <w:pPr>
              <w:rPr>
                <w:rFonts w:ascii="Times New Roman" w:hAnsi="Times New Roman" w:cs="Times New Roman"/>
              </w:rPr>
            </w:pPr>
          </w:p>
          <w:p w:rsidR="005163BD" w:rsidRPr="005163BD" w:rsidRDefault="005163BD" w:rsidP="005460AC">
            <w:pPr>
              <w:rPr>
                <w:rFonts w:ascii="Times New Roman" w:hAnsi="Times New Roman" w:cs="Times New Roman"/>
              </w:rPr>
            </w:pPr>
          </w:p>
          <w:p w:rsidR="005163BD" w:rsidRPr="005163BD" w:rsidRDefault="005163BD" w:rsidP="005460AC">
            <w:pPr>
              <w:rPr>
                <w:rFonts w:ascii="Times New Roman" w:hAnsi="Times New Roman" w:cs="Times New Roman"/>
              </w:rPr>
            </w:pPr>
          </w:p>
        </w:tc>
      </w:tr>
    </w:tbl>
    <w:p w:rsidR="005163BD" w:rsidRDefault="005163BD" w:rsidP="005163BD">
      <w:pPr>
        <w:rPr>
          <w:rFonts w:ascii="Times New Roman" w:hAnsi="Times New Roman" w:cs="Times New Roman"/>
        </w:rPr>
      </w:pPr>
    </w:p>
    <w:p w:rsidR="005163BD" w:rsidRDefault="005163BD" w:rsidP="005163BD">
      <w:pPr>
        <w:rPr>
          <w:rFonts w:ascii="Times New Roman" w:hAnsi="Times New Roman" w:cs="Times New Roman"/>
        </w:rPr>
      </w:pPr>
    </w:p>
    <w:p w:rsidR="005163BD" w:rsidRDefault="005163BD" w:rsidP="005163BD">
      <w:pPr>
        <w:rPr>
          <w:rFonts w:ascii="Times New Roman" w:hAnsi="Times New Roman" w:cs="Times New Roman"/>
        </w:rPr>
      </w:pPr>
    </w:p>
    <w:p w:rsidR="005163BD" w:rsidRDefault="005163BD" w:rsidP="005163BD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Taió/SC, em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dezembro de 2018</w:t>
      </w:r>
    </w:p>
    <w:p w:rsidR="005163BD" w:rsidRDefault="005163BD" w:rsidP="005163B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63BD" w:rsidRDefault="005163BD" w:rsidP="005163B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63BD" w:rsidRDefault="005163BD" w:rsidP="005163B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63BD" w:rsidRDefault="005163BD" w:rsidP="005163B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63BD" w:rsidRDefault="005163BD" w:rsidP="005163B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63BD" w:rsidRDefault="005163BD" w:rsidP="005163BD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ALMIR RENI GUSKI </w:t>
      </w:r>
    </w:p>
    <w:p w:rsidR="005163BD" w:rsidRDefault="005163BD" w:rsidP="005163BD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5163BD" w:rsidRPr="005163BD" w:rsidRDefault="005163BD" w:rsidP="005163BD">
      <w:pPr>
        <w:rPr>
          <w:rFonts w:ascii="Times New Roman" w:hAnsi="Times New Roman" w:cs="Times New Roman"/>
        </w:rPr>
      </w:pPr>
    </w:p>
    <w:sectPr w:rsidR="005163BD" w:rsidRPr="005163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2F"/>
    <w:rsid w:val="002D6A78"/>
    <w:rsid w:val="005163BD"/>
    <w:rsid w:val="00CE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244B9-DC29-42F5-853F-E5F45BF5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02F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16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163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3BD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Departamento de Recursos Humanos - Vânia </cp:lastModifiedBy>
  <cp:revision>1</cp:revision>
  <cp:lastPrinted>2018-12-12T09:44:00Z</cp:lastPrinted>
  <dcterms:created xsi:type="dcterms:W3CDTF">2018-12-12T09:23:00Z</dcterms:created>
  <dcterms:modified xsi:type="dcterms:W3CDTF">2018-12-12T09:45:00Z</dcterms:modified>
</cp:coreProperties>
</file>